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DB" w:rsidRDefault="005F27DB" w:rsidP="005F27DB">
      <w:pPr>
        <w:tabs>
          <w:tab w:val="center" w:pos="4410"/>
        </w:tabs>
        <w:ind w:right="-840"/>
        <w:jc w:val="center"/>
        <w:outlineLvl w:val="0"/>
        <w:rPr>
          <w:b/>
        </w:rPr>
      </w:pPr>
      <w:r>
        <w:rPr>
          <w:b/>
        </w:rPr>
        <w:t xml:space="preserve">MEETING AGENDA OF THE </w:t>
      </w:r>
      <w:proofErr w:type="gramStart"/>
      <w:r>
        <w:rPr>
          <w:b/>
        </w:rPr>
        <w:t>MAYOR &amp;</w:t>
      </w:r>
      <w:proofErr w:type="gramEnd"/>
      <w:r>
        <w:rPr>
          <w:b/>
        </w:rPr>
        <w:t xml:space="preserve"> BOROUGH COUNCIL</w:t>
      </w:r>
    </w:p>
    <w:p w:rsidR="005F27DB" w:rsidRDefault="005F27DB" w:rsidP="005F27DB">
      <w:pPr>
        <w:tabs>
          <w:tab w:val="center" w:pos="5040"/>
        </w:tabs>
        <w:ind w:right="-840"/>
        <w:jc w:val="center"/>
        <w:outlineLvl w:val="0"/>
        <w:rPr>
          <w:b/>
        </w:rPr>
      </w:pPr>
    </w:p>
    <w:p w:rsidR="005F27DB" w:rsidRDefault="005F27DB" w:rsidP="005F27DB">
      <w:pPr>
        <w:tabs>
          <w:tab w:val="center" w:pos="5040"/>
        </w:tabs>
        <w:ind w:right="-840"/>
        <w:outlineLvl w:val="0"/>
        <w:rPr>
          <w:b/>
        </w:rPr>
      </w:pPr>
      <w:r>
        <w:rPr>
          <w:b/>
        </w:rPr>
        <w:t xml:space="preserve">      MONDAY, APRIL 26, 2010</w:t>
      </w:r>
    </w:p>
    <w:p w:rsidR="005F27DB" w:rsidRDefault="005F27DB" w:rsidP="005F27DB">
      <w:pPr>
        <w:ind w:right="-840"/>
        <w:jc w:val="center"/>
        <w:outlineLvl w:val="0"/>
        <w:rPr>
          <w:b/>
        </w:rPr>
      </w:pPr>
    </w:p>
    <w:p w:rsidR="005F27DB" w:rsidRDefault="005F27DB" w:rsidP="005F27DB">
      <w:pPr>
        <w:ind w:right="-840"/>
        <w:outlineLvl w:val="0"/>
        <w:rPr>
          <w:b/>
        </w:rPr>
      </w:pPr>
      <w:r>
        <w:rPr>
          <w:b/>
        </w:rPr>
        <w:t>1.  CALL TO ORDER</w:t>
      </w:r>
    </w:p>
    <w:p w:rsidR="005F27DB" w:rsidRDefault="005F27DB" w:rsidP="005F27DB">
      <w:pPr>
        <w:numPr>
          <w:ilvl w:val="0"/>
          <w:numId w:val="1"/>
        </w:numPr>
        <w:tabs>
          <w:tab w:val="num" w:pos="810"/>
        </w:tabs>
        <w:ind w:hanging="1080"/>
        <w:rPr>
          <w:b/>
        </w:rPr>
      </w:pPr>
      <w:r>
        <w:rPr>
          <w:b/>
        </w:rPr>
        <w:t>Short Prayer</w:t>
      </w:r>
    </w:p>
    <w:p w:rsidR="005F27DB" w:rsidRDefault="005F27DB" w:rsidP="005F27DB">
      <w:pPr>
        <w:numPr>
          <w:ilvl w:val="0"/>
          <w:numId w:val="1"/>
        </w:numPr>
        <w:tabs>
          <w:tab w:val="num" w:pos="810"/>
        </w:tabs>
        <w:ind w:hanging="1080"/>
        <w:rPr>
          <w:b/>
        </w:rPr>
      </w:pPr>
      <w:r>
        <w:rPr>
          <w:b/>
        </w:rPr>
        <w:t>Salute to Flag</w:t>
      </w:r>
    </w:p>
    <w:p w:rsidR="005F27DB" w:rsidRDefault="005F27DB" w:rsidP="005F27DB">
      <w:pPr>
        <w:ind w:left="1080"/>
        <w:rPr>
          <w:b/>
        </w:rPr>
      </w:pPr>
    </w:p>
    <w:p w:rsidR="005F27DB" w:rsidRDefault="005F27DB" w:rsidP="005F27DB">
      <w:pPr>
        <w:ind w:left="1080"/>
        <w:rPr>
          <w:b/>
        </w:rPr>
      </w:pPr>
    </w:p>
    <w:p w:rsidR="005F27DB" w:rsidRDefault="005F27DB" w:rsidP="005F27DB">
      <w:pPr>
        <w:outlineLvl w:val="0"/>
        <w:rPr>
          <w:b/>
        </w:rPr>
      </w:pPr>
      <w:r>
        <w:rPr>
          <w:b/>
        </w:rPr>
        <w:t xml:space="preserve">2.  STATEMENT OF NOTICE OF PUBLICATION </w:t>
      </w:r>
    </w:p>
    <w:p w:rsidR="005F27DB" w:rsidRDefault="005F27DB" w:rsidP="005F27DB">
      <w:pPr>
        <w:outlineLvl w:val="0"/>
        <w:rPr>
          <w:b/>
        </w:rPr>
      </w:pPr>
    </w:p>
    <w:p w:rsidR="005F27DB" w:rsidRDefault="005F27DB" w:rsidP="005F27DB">
      <w:pPr>
        <w:outlineLvl w:val="0"/>
        <w:rPr>
          <w:b/>
        </w:rPr>
      </w:pPr>
    </w:p>
    <w:p w:rsidR="005F27DB" w:rsidRDefault="005F27DB" w:rsidP="005F27DB">
      <w:pPr>
        <w:outlineLvl w:val="0"/>
        <w:rPr>
          <w:b/>
        </w:rPr>
      </w:pPr>
      <w:r>
        <w:rPr>
          <w:b/>
        </w:rPr>
        <w:t xml:space="preserve">3.  </w:t>
      </w:r>
      <w:smartTag w:uri="urn:schemas-microsoft-com:office:smarttags" w:element="State">
        <w:r>
          <w:rPr>
            <w:b/>
          </w:rPr>
          <w:t>ROLL</w:t>
        </w:r>
      </w:smartTag>
      <w:r>
        <w:rPr>
          <w:b/>
        </w:rPr>
        <w:t xml:space="preserve"> CALL </w:t>
      </w:r>
    </w:p>
    <w:p w:rsidR="005F27DB" w:rsidRDefault="005F27DB" w:rsidP="005F27DB">
      <w:pPr>
        <w:outlineLvl w:val="0"/>
        <w:rPr>
          <w:b/>
        </w:rPr>
      </w:pPr>
    </w:p>
    <w:p w:rsidR="005F27DB" w:rsidRDefault="005F27DB" w:rsidP="005F27DB">
      <w:pPr>
        <w:outlineLvl w:val="0"/>
        <w:rPr>
          <w:b/>
        </w:rPr>
      </w:pPr>
      <w:r>
        <w:rPr>
          <w:b/>
        </w:rPr>
        <w:t xml:space="preserve">4.  OLD BUSINESS   </w:t>
      </w:r>
    </w:p>
    <w:p w:rsidR="005F27DB" w:rsidRDefault="005F27DB" w:rsidP="005F27DB">
      <w:pPr>
        <w:ind w:left="360"/>
        <w:outlineLvl w:val="0"/>
      </w:pPr>
    </w:p>
    <w:p w:rsidR="005F27DB" w:rsidRDefault="005F27DB" w:rsidP="005F27DB">
      <w:pPr>
        <w:ind w:firstLine="720"/>
        <w:rPr>
          <w:b/>
          <w:u w:val="single"/>
        </w:rPr>
      </w:pPr>
    </w:p>
    <w:p w:rsidR="005F27DB" w:rsidRDefault="005F27DB" w:rsidP="005F27DB">
      <w:pPr>
        <w:outlineLvl w:val="0"/>
        <w:rPr>
          <w:b/>
        </w:rPr>
      </w:pPr>
      <w:r>
        <w:rPr>
          <w:b/>
        </w:rPr>
        <w:t>5.  COMMUNICATIONS &amp; COMMITTEE REPORTS</w:t>
      </w:r>
    </w:p>
    <w:p w:rsidR="005F27DB" w:rsidRDefault="005F27DB" w:rsidP="005F27DB">
      <w:pPr>
        <w:outlineLvl w:val="0"/>
        <w:rPr>
          <w:b/>
        </w:rPr>
      </w:pPr>
    </w:p>
    <w:p w:rsidR="005F27DB" w:rsidRDefault="005F27DB" w:rsidP="005F27DB">
      <w:pPr>
        <w:outlineLvl w:val="0"/>
        <w:rPr>
          <w:b/>
        </w:rPr>
      </w:pPr>
    </w:p>
    <w:p w:rsidR="005F27DB" w:rsidRDefault="005F27DB" w:rsidP="005F27DB">
      <w:pPr>
        <w:tabs>
          <w:tab w:val="center" w:pos="5040"/>
        </w:tabs>
        <w:ind w:right="1080"/>
        <w:outlineLvl w:val="0"/>
        <w:rPr>
          <w:b/>
        </w:rPr>
      </w:pPr>
      <w:r>
        <w:rPr>
          <w:b/>
        </w:rPr>
        <w:t>6.  NEW BUSINESS</w:t>
      </w:r>
    </w:p>
    <w:p w:rsidR="005F27DB" w:rsidRDefault="005F27DB" w:rsidP="005F27DB">
      <w:pPr>
        <w:tabs>
          <w:tab w:val="center" w:pos="900"/>
        </w:tabs>
        <w:ind w:left="720" w:right="1080"/>
        <w:jc w:val="both"/>
        <w:outlineLvl w:val="0"/>
        <w:rPr>
          <w:b/>
        </w:rPr>
      </w:pPr>
    </w:p>
    <w:p w:rsidR="005F27DB" w:rsidRDefault="005F27DB" w:rsidP="005F27DB">
      <w:pPr>
        <w:tabs>
          <w:tab w:val="center" w:pos="5040"/>
        </w:tabs>
        <w:ind w:right="1080"/>
        <w:jc w:val="center"/>
        <w:outlineLvl w:val="0"/>
        <w:rPr>
          <w:b/>
        </w:rPr>
      </w:pPr>
    </w:p>
    <w:p w:rsidR="005F27DB" w:rsidRDefault="005F27DB" w:rsidP="005F27DB">
      <w:pPr>
        <w:outlineLvl w:val="0"/>
      </w:pPr>
      <w:r>
        <w:rPr>
          <w:b/>
        </w:rPr>
        <w:t xml:space="preserve">7.  </w:t>
      </w:r>
      <w:r>
        <w:rPr>
          <w:b/>
          <w:i/>
        </w:rPr>
        <w:t>RECESS</w:t>
      </w:r>
      <w:r>
        <w:rPr>
          <w:b/>
        </w:rPr>
        <w:t xml:space="preserve"> </w:t>
      </w:r>
      <w:proofErr w:type="gramStart"/>
      <w:r>
        <w:rPr>
          <w:b/>
        </w:rPr>
        <w:t>–(</w:t>
      </w:r>
      <w:proofErr w:type="gramEnd"/>
      <w:r>
        <w:t>for Preparation and Distribution of Consent Agenda and any other Action Items.)</w:t>
      </w:r>
    </w:p>
    <w:p w:rsidR="005F27DB" w:rsidRDefault="005F27DB" w:rsidP="005F27DB">
      <w:pPr>
        <w:outlineLvl w:val="0"/>
        <w:rPr>
          <w:b/>
        </w:rPr>
      </w:pPr>
    </w:p>
    <w:p w:rsidR="005F27DB" w:rsidRDefault="005F27DB" w:rsidP="005F27DB">
      <w:pPr>
        <w:outlineLvl w:val="0"/>
        <w:rPr>
          <w:b/>
        </w:rPr>
      </w:pPr>
    </w:p>
    <w:p w:rsidR="005F27DB" w:rsidRDefault="005F27DB" w:rsidP="005F27DB">
      <w:pPr>
        <w:outlineLvl w:val="0"/>
        <w:rPr>
          <w:b/>
          <w:i/>
        </w:rPr>
      </w:pPr>
      <w:r>
        <w:rPr>
          <w:b/>
        </w:rPr>
        <w:t xml:space="preserve">8.  </w:t>
      </w:r>
      <w:r>
        <w:rPr>
          <w:b/>
          <w:i/>
          <w:u w:val="single"/>
        </w:rPr>
        <w:t>RECONVENE</w:t>
      </w:r>
    </w:p>
    <w:p w:rsidR="005F27DB" w:rsidRDefault="005F27DB" w:rsidP="005F27DB">
      <w:pPr>
        <w:outlineLvl w:val="0"/>
        <w:rPr>
          <w:b/>
        </w:rPr>
      </w:pPr>
    </w:p>
    <w:p w:rsidR="005F27DB" w:rsidRDefault="005F27DB" w:rsidP="005F27DB">
      <w:pPr>
        <w:outlineLvl w:val="0"/>
        <w:rPr>
          <w:b/>
        </w:rPr>
      </w:pPr>
      <w:r>
        <w:rPr>
          <w:b/>
        </w:rPr>
        <w:t>9.  PRESENTATIONS</w:t>
      </w:r>
    </w:p>
    <w:p w:rsidR="001B2E51" w:rsidRDefault="001B2E51" w:rsidP="001B2E51">
      <w:pPr>
        <w:ind w:left="720"/>
        <w:outlineLvl w:val="0"/>
        <w:rPr>
          <w:b/>
        </w:rPr>
      </w:pPr>
      <w:r>
        <w:rPr>
          <w:b/>
        </w:rPr>
        <w:t xml:space="preserve"> </w:t>
      </w:r>
    </w:p>
    <w:p w:rsidR="007F4840" w:rsidRDefault="001B2E51" w:rsidP="001B2E51">
      <w:pPr>
        <w:ind w:left="720"/>
        <w:outlineLvl w:val="0"/>
        <w:rPr>
          <w:b/>
        </w:rPr>
      </w:pPr>
      <w:r>
        <w:rPr>
          <w:b/>
        </w:rPr>
        <w:t xml:space="preserve"> (Call forward</w:t>
      </w:r>
      <w:r w:rsidR="007F4840">
        <w:rPr>
          <w:b/>
        </w:rPr>
        <w:t xml:space="preserve">:  </w:t>
      </w:r>
      <w:r>
        <w:rPr>
          <w:b/>
        </w:rPr>
        <w:t xml:space="preserve"> Post Commander Ronald </w:t>
      </w:r>
      <w:proofErr w:type="spellStart"/>
      <w:r>
        <w:rPr>
          <w:b/>
        </w:rPr>
        <w:t>Burkshot</w:t>
      </w:r>
      <w:proofErr w:type="spellEnd"/>
      <w:r>
        <w:rPr>
          <w:b/>
        </w:rPr>
        <w:t xml:space="preserve"> and </w:t>
      </w:r>
    </w:p>
    <w:p w:rsidR="001B2E51" w:rsidRDefault="007F4840" w:rsidP="001B2E51">
      <w:pPr>
        <w:ind w:left="720"/>
        <w:outlineLvl w:val="0"/>
        <w:rPr>
          <w:b/>
        </w:rPr>
      </w:pPr>
      <w:r>
        <w:rPr>
          <w:b/>
        </w:rPr>
        <w:t xml:space="preserve">                             </w:t>
      </w:r>
      <w:r w:rsidR="001B2E51">
        <w:rPr>
          <w:b/>
        </w:rPr>
        <w:t>Auxiliary President, Lorraine Rock)</w:t>
      </w:r>
    </w:p>
    <w:p w:rsidR="001B2E51" w:rsidRDefault="001B2E51" w:rsidP="001B2E51">
      <w:pPr>
        <w:ind w:left="720"/>
        <w:outlineLvl w:val="0"/>
        <w:rPr>
          <w:b/>
        </w:rPr>
      </w:pPr>
      <w:r>
        <w:rPr>
          <w:b/>
        </w:rPr>
        <w:t xml:space="preserve">- </w:t>
      </w:r>
      <w:r w:rsidRPr="001B2E51">
        <w:rPr>
          <w:b/>
          <w:u w:val="single"/>
        </w:rPr>
        <w:t>Proclamation to the Sayreville War Memorial Post 4699</w:t>
      </w:r>
      <w:r>
        <w:rPr>
          <w:b/>
        </w:rPr>
        <w:t xml:space="preserve">, </w:t>
      </w:r>
      <w:proofErr w:type="gramStart"/>
      <w:r>
        <w:rPr>
          <w:b/>
        </w:rPr>
        <w:t>Urging</w:t>
      </w:r>
      <w:proofErr w:type="gramEnd"/>
      <w:r>
        <w:rPr>
          <w:b/>
        </w:rPr>
        <w:t xml:space="preserve"> all </w:t>
      </w:r>
    </w:p>
    <w:p w:rsidR="001B2E51" w:rsidRDefault="001B2E51" w:rsidP="001B2E51">
      <w:pPr>
        <w:ind w:left="720"/>
        <w:outlineLvl w:val="0"/>
        <w:rPr>
          <w:b/>
        </w:rPr>
      </w:pPr>
      <w:r>
        <w:rPr>
          <w:b/>
        </w:rPr>
        <w:t xml:space="preserve">   Citizens purchase and wear a </w:t>
      </w:r>
      <w:r w:rsidRPr="001B2E51">
        <w:rPr>
          <w:b/>
          <w:u w:val="single"/>
        </w:rPr>
        <w:t>Buddy Poppy</w:t>
      </w:r>
      <w:r>
        <w:rPr>
          <w:b/>
        </w:rPr>
        <w:t xml:space="preserve"> as evidence of our gratitude </w:t>
      </w:r>
    </w:p>
    <w:p w:rsidR="001B2E51" w:rsidRDefault="001B2E51" w:rsidP="001B2E51">
      <w:pPr>
        <w:ind w:left="720"/>
        <w:outlineLvl w:val="0"/>
        <w:rPr>
          <w:b/>
        </w:rPr>
      </w:pPr>
      <w:r>
        <w:rPr>
          <w:b/>
        </w:rPr>
        <w:t xml:space="preserve">   </w:t>
      </w:r>
      <w:proofErr w:type="gramStart"/>
      <w:r>
        <w:rPr>
          <w:b/>
        </w:rPr>
        <w:t>to</w:t>
      </w:r>
      <w:proofErr w:type="gramEnd"/>
      <w:r>
        <w:rPr>
          <w:b/>
        </w:rPr>
        <w:t xml:space="preserve"> the men and women who have risked their lives in defense of the freedoms of this    </w:t>
      </w:r>
    </w:p>
    <w:p w:rsidR="001B2E51" w:rsidRDefault="001B2E51" w:rsidP="001B2E51">
      <w:pPr>
        <w:ind w:left="720"/>
        <w:outlineLvl w:val="0"/>
        <w:rPr>
          <w:b/>
        </w:rPr>
      </w:pPr>
      <w:r>
        <w:rPr>
          <w:b/>
        </w:rPr>
        <w:t xml:space="preserve">   Country</w:t>
      </w:r>
    </w:p>
    <w:p w:rsidR="001B2E51" w:rsidRDefault="001B2E51" w:rsidP="005F27DB">
      <w:pPr>
        <w:outlineLvl w:val="0"/>
        <w:rPr>
          <w:b/>
        </w:rPr>
      </w:pPr>
    </w:p>
    <w:p w:rsidR="007C4C5E" w:rsidRDefault="005F27DB" w:rsidP="005F27DB">
      <w:pPr>
        <w:outlineLvl w:val="0"/>
        <w:rPr>
          <w:b/>
        </w:rPr>
      </w:pPr>
      <w:r>
        <w:rPr>
          <w:b/>
        </w:rPr>
        <w:tab/>
        <w:t xml:space="preserve">- </w:t>
      </w:r>
      <w:r w:rsidR="007C4C5E">
        <w:rPr>
          <w:b/>
        </w:rPr>
        <w:t>Sayreville Environmental Commission – 2010 Earth Day Poster Contest Winners</w:t>
      </w:r>
    </w:p>
    <w:p w:rsidR="007C4C5E" w:rsidRPr="007F4840" w:rsidRDefault="007C4C5E" w:rsidP="005F27DB">
      <w:pPr>
        <w:outlineLvl w:val="0"/>
        <w:rPr>
          <w:b/>
          <w:u w:val="single"/>
        </w:rPr>
      </w:pPr>
      <w:r>
        <w:rPr>
          <w:b/>
        </w:rPr>
        <w:tab/>
      </w:r>
      <w:r>
        <w:rPr>
          <w:b/>
        </w:rPr>
        <w:tab/>
      </w:r>
      <w:r>
        <w:rPr>
          <w:b/>
        </w:rPr>
        <w:tab/>
      </w:r>
      <w:r>
        <w:rPr>
          <w:b/>
        </w:rPr>
        <w:tab/>
      </w:r>
      <w:r w:rsidRPr="007F4840">
        <w:rPr>
          <w:b/>
          <w:u w:val="single"/>
        </w:rPr>
        <w:t>4</w:t>
      </w:r>
      <w:r w:rsidRPr="007F4840">
        <w:rPr>
          <w:b/>
          <w:u w:val="single"/>
          <w:vertAlign w:val="superscript"/>
        </w:rPr>
        <w:t>th</w:t>
      </w:r>
      <w:r w:rsidRPr="007F4840">
        <w:rPr>
          <w:b/>
          <w:u w:val="single"/>
        </w:rPr>
        <w:t xml:space="preserve"> Grade Winners</w:t>
      </w:r>
    </w:p>
    <w:p w:rsidR="007C4C5E" w:rsidRDefault="007C4C5E" w:rsidP="007C4C5E">
      <w:pPr>
        <w:pStyle w:val="ListParagraph"/>
        <w:numPr>
          <w:ilvl w:val="0"/>
          <w:numId w:val="17"/>
        </w:numPr>
        <w:ind w:firstLine="1710"/>
        <w:outlineLvl w:val="0"/>
        <w:rPr>
          <w:b/>
        </w:rPr>
      </w:pPr>
      <w:r>
        <w:rPr>
          <w:b/>
        </w:rPr>
        <w:t xml:space="preserve">First Place – John </w:t>
      </w:r>
      <w:proofErr w:type="spellStart"/>
      <w:r>
        <w:rPr>
          <w:b/>
        </w:rPr>
        <w:t>Dallagnese</w:t>
      </w:r>
      <w:proofErr w:type="spellEnd"/>
      <w:r>
        <w:rPr>
          <w:b/>
        </w:rPr>
        <w:t xml:space="preserve"> from St. Stanislaus School</w:t>
      </w:r>
    </w:p>
    <w:p w:rsidR="007C4C5E" w:rsidRDefault="007C4C5E" w:rsidP="007C4C5E">
      <w:pPr>
        <w:pStyle w:val="ListParagraph"/>
        <w:numPr>
          <w:ilvl w:val="0"/>
          <w:numId w:val="17"/>
        </w:numPr>
        <w:ind w:firstLine="1710"/>
        <w:outlineLvl w:val="0"/>
        <w:rPr>
          <w:b/>
        </w:rPr>
      </w:pPr>
      <w:r>
        <w:rPr>
          <w:b/>
        </w:rPr>
        <w:t xml:space="preserve">Second Place – Madison </w:t>
      </w:r>
      <w:proofErr w:type="spellStart"/>
      <w:r>
        <w:rPr>
          <w:b/>
        </w:rPr>
        <w:t>Doring</w:t>
      </w:r>
      <w:proofErr w:type="spellEnd"/>
      <w:r>
        <w:rPr>
          <w:b/>
        </w:rPr>
        <w:t xml:space="preserve"> from St. Stanislaus School</w:t>
      </w:r>
    </w:p>
    <w:p w:rsidR="007C4C5E" w:rsidRPr="007F4840" w:rsidRDefault="007C4C5E" w:rsidP="007C4C5E">
      <w:pPr>
        <w:pStyle w:val="ListParagraph"/>
        <w:ind w:left="2430"/>
        <w:outlineLvl w:val="0"/>
        <w:rPr>
          <w:b/>
          <w:u w:val="single"/>
        </w:rPr>
      </w:pPr>
      <w:r>
        <w:rPr>
          <w:b/>
        </w:rPr>
        <w:t xml:space="preserve"> </w:t>
      </w:r>
      <w:r>
        <w:rPr>
          <w:b/>
        </w:rPr>
        <w:tab/>
      </w:r>
      <w:r w:rsidRPr="007F4840">
        <w:rPr>
          <w:b/>
          <w:u w:val="single"/>
        </w:rPr>
        <w:t>5</w:t>
      </w:r>
      <w:r w:rsidRPr="007F4840">
        <w:rPr>
          <w:b/>
          <w:u w:val="single"/>
          <w:vertAlign w:val="superscript"/>
        </w:rPr>
        <w:t>th</w:t>
      </w:r>
      <w:r w:rsidRPr="007F4840">
        <w:rPr>
          <w:b/>
          <w:u w:val="single"/>
        </w:rPr>
        <w:t xml:space="preserve"> Grade Winners</w:t>
      </w:r>
    </w:p>
    <w:p w:rsidR="007C4C5E" w:rsidRDefault="007C4C5E" w:rsidP="007C4C5E">
      <w:pPr>
        <w:pStyle w:val="ListParagraph"/>
        <w:numPr>
          <w:ilvl w:val="0"/>
          <w:numId w:val="17"/>
        </w:numPr>
        <w:ind w:firstLine="1710"/>
        <w:outlineLvl w:val="0"/>
        <w:rPr>
          <w:b/>
        </w:rPr>
      </w:pPr>
      <w:r>
        <w:rPr>
          <w:b/>
        </w:rPr>
        <w:t xml:space="preserve">First Place – Nicole </w:t>
      </w:r>
      <w:proofErr w:type="spellStart"/>
      <w:r>
        <w:rPr>
          <w:b/>
        </w:rPr>
        <w:t>Cena</w:t>
      </w:r>
      <w:proofErr w:type="spellEnd"/>
      <w:r>
        <w:rPr>
          <w:b/>
        </w:rPr>
        <w:t xml:space="preserve"> from </w:t>
      </w:r>
      <w:proofErr w:type="spellStart"/>
      <w:r>
        <w:rPr>
          <w:b/>
        </w:rPr>
        <w:t>Samsel</w:t>
      </w:r>
      <w:proofErr w:type="spellEnd"/>
      <w:r>
        <w:rPr>
          <w:b/>
        </w:rPr>
        <w:t xml:space="preserve"> Upper Elementary School</w:t>
      </w:r>
    </w:p>
    <w:p w:rsidR="005F27DB" w:rsidRDefault="007C4C5E" w:rsidP="007C4C5E">
      <w:pPr>
        <w:pStyle w:val="ListParagraph"/>
        <w:numPr>
          <w:ilvl w:val="0"/>
          <w:numId w:val="17"/>
        </w:numPr>
        <w:ind w:firstLine="1710"/>
        <w:outlineLvl w:val="0"/>
        <w:rPr>
          <w:b/>
        </w:rPr>
      </w:pPr>
      <w:r>
        <w:rPr>
          <w:b/>
        </w:rPr>
        <w:t xml:space="preserve">Second Place – </w:t>
      </w:r>
      <w:proofErr w:type="spellStart"/>
      <w:r>
        <w:rPr>
          <w:b/>
        </w:rPr>
        <w:t>Bhoomika</w:t>
      </w:r>
      <w:proofErr w:type="spellEnd"/>
      <w:r>
        <w:rPr>
          <w:b/>
        </w:rPr>
        <w:t xml:space="preserve"> Jain from </w:t>
      </w:r>
      <w:proofErr w:type="spellStart"/>
      <w:r>
        <w:rPr>
          <w:b/>
        </w:rPr>
        <w:t>Samsel</w:t>
      </w:r>
      <w:proofErr w:type="spellEnd"/>
      <w:r>
        <w:rPr>
          <w:b/>
        </w:rPr>
        <w:t xml:space="preserve"> Upper Elementary </w:t>
      </w:r>
    </w:p>
    <w:p w:rsidR="001B2E51" w:rsidRDefault="001B2E51" w:rsidP="001B2E51">
      <w:pPr>
        <w:pStyle w:val="ListParagraph"/>
        <w:ind w:left="2430"/>
        <w:outlineLvl w:val="0"/>
        <w:rPr>
          <w:b/>
        </w:rPr>
      </w:pPr>
    </w:p>
    <w:p w:rsidR="007C4C5E" w:rsidRDefault="007C4C5E" w:rsidP="007C4C5E">
      <w:pPr>
        <w:pStyle w:val="ListParagraph"/>
        <w:ind w:left="90"/>
        <w:outlineLvl w:val="0"/>
        <w:rPr>
          <w:b/>
        </w:rPr>
      </w:pPr>
      <w:r>
        <w:rPr>
          <w:b/>
        </w:rPr>
        <w:tab/>
        <w:t xml:space="preserve">- </w:t>
      </w:r>
      <w:r w:rsidR="005909B6">
        <w:rPr>
          <w:b/>
        </w:rPr>
        <w:t>Eagle Scout Awards - St. Stan’s Boy Scout Troop #68</w:t>
      </w:r>
      <w:r w:rsidR="001B2E51">
        <w:rPr>
          <w:b/>
        </w:rPr>
        <w:t xml:space="preserve"> (Troop </w:t>
      </w:r>
      <w:r w:rsidR="007F4840">
        <w:rPr>
          <w:b/>
        </w:rPr>
        <w:t>L</w:t>
      </w:r>
      <w:r w:rsidR="001B2E51">
        <w:rPr>
          <w:b/>
        </w:rPr>
        <w:t>eader Felix Wisniewski)</w:t>
      </w:r>
    </w:p>
    <w:p w:rsidR="005909B6" w:rsidRDefault="005909B6" w:rsidP="005909B6">
      <w:pPr>
        <w:pStyle w:val="ListParagraph"/>
        <w:numPr>
          <w:ilvl w:val="0"/>
          <w:numId w:val="18"/>
        </w:numPr>
        <w:ind w:firstLine="990"/>
        <w:outlineLvl w:val="0"/>
        <w:rPr>
          <w:b/>
        </w:rPr>
      </w:pPr>
      <w:r>
        <w:rPr>
          <w:b/>
        </w:rPr>
        <w:t xml:space="preserve">John Matthew </w:t>
      </w:r>
      <w:proofErr w:type="spellStart"/>
      <w:r>
        <w:rPr>
          <w:b/>
        </w:rPr>
        <w:t>Delre</w:t>
      </w:r>
      <w:proofErr w:type="spellEnd"/>
    </w:p>
    <w:p w:rsidR="005909B6" w:rsidRDefault="005909B6" w:rsidP="005909B6">
      <w:pPr>
        <w:pStyle w:val="ListParagraph"/>
        <w:numPr>
          <w:ilvl w:val="0"/>
          <w:numId w:val="18"/>
        </w:numPr>
        <w:ind w:firstLine="990"/>
        <w:outlineLvl w:val="0"/>
        <w:rPr>
          <w:b/>
        </w:rPr>
      </w:pPr>
      <w:r>
        <w:rPr>
          <w:b/>
        </w:rPr>
        <w:t xml:space="preserve">Jacob P. </w:t>
      </w:r>
      <w:proofErr w:type="spellStart"/>
      <w:r>
        <w:rPr>
          <w:b/>
        </w:rPr>
        <w:t>Werb</w:t>
      </w:r>
      <w:proofErr w:type="spellEnd"/>
    </w:p>
    <w:p w:rsidR="005909B6" w:rsidRDefault="005909B6" w:rsidP="001B2E51">
      <w:pPr>
        <w:pStyle w:val="ListParagraph"/>
        <w:ind w:left="2430"/>
        <w:outlineLvl w:val="0"/>
        <w:rPr>
          <w:b/>
        </w:rPr>
      </w:pPr>
    </w:p>
    <w:p w:rsidR="005F27DB" w:rsidRDefault="005F27DB" w:rsidP="005F27DB">
      <w:pPr>
        <w:outlineLvl w:val="0"/>
        <w:rPr>
          <w:b/>
        </w:rPr>
      </w:pPr>
      <w:r>
        <w:rPr>
          <w:b/>
        </w:rPr>
        <w:t>10.  ACTION ITEMS:</w:t>
      </w:r>
    </w:p>
    <w:p w:rsidR="005F27DB" w:rsidRDefault="005F27DB" w:rsidP="005F27DB">
      <w:pPr>
        <w:outlineLvl w:val="0"/>
        <w:rPr>
          <w:b/>
        </w:rPr>
      </w:pPr>
      <w:r>
        <w:rPr>
          <w:b/>
        </w:rPr>
        <w:t>(</w:t>
      </w:r>
      <w:proofErr w:type="gramStart"/>
      <w:r>
        <w:rPr>
          <w:b/>
        </w:rPr>
        <w:t>see</w:t>
      </w:r>
      <w:proofErr w:type="gramEnd"/>
      <w:r>
        <w:rPr>
          <w:b/>
        </w:rPr>
        <w:t xml:space="preserve"> action page for listed items on Monday, distributed after recess)</w:t>
      </w:r>
    </w:p>
    <w:p w:rsidR="005F27DB" w:rsidRDefault="005F27DB" w:rsidP="005F27DB">
      <w:pPr>
        <w:outlineLvl w:val="0"/>
        <w:rPr>
          <w:b/>
        </w:rPr>
      </w:pPr>
    </w:p>
    <w:p w:rsidR="005F27DB" w:rsidRDefault="005F27DB" w:rsidP="005F27DB">
      <w:pPr>
        <w:outlineLvl w:val="0"/>
        <w:rPr>
          <w:b/>
        </w:rPr>
      </w:pPr>
      <w:r>
        <w:rPr>
          <w:b/>
        </w:rPr>
        <w:tab/>
        <w:t>10 a</w:t>
      </w:r>
      <w:proofErr w:type="gramStart"/>
      <w:r>
        <w:rPr>
          <w:b/>
        </w:rPr>
        <w:t>)  Approval</w:t>
      </w:r>
      <w:proofErr w:type="gramEnd"/>
      <w:r>
        <w:rPr>
          <w:b/>
        </w:rPr>
        <w:t xml:space="preserve"> of Minutes of the Mayor and Council (none)</w:t>
      </w:r>
    </w:p>
    <w:p w:rsidR="005F27DB" w:rsidRDefault="005F27DB" w:rsidP="005F27DB">
      <w:pPr>
        <w:outlineLvl w:val="0"/>
        <w:rPr>
          <w:sz w:val="18"/>
          <w:szCs w:val="18"/>
        </w:rPr>
      </w:pPr>
      <w:r>
        <w:rPr>
          <w:b/>
        </w:rPr>
        <w:tab/>
      </w:r>
      <w:r>
        <w:rPr>
          <w:b/>
        </w:rPr>
        <w:tab/>
      </w:r>
      <w:r>
        <w:rPr>
          <w:sz w:val="18"/>
          <w:szCs w:val="18"/>
        </w:rPr>
        <w:t>(Motion &amp; Roll Call)</w:t>
      </w:r>
    </w:p>
    <w:p w:rsidR="005F27DB" w:rsidRDefault="005F27DB" w:rsidP="005F27DB">
      <w:pPr>
        <w:outlineLvl w:val="0"/>
      </w:pPr>
      <w:r>
        <w:tab/>
      </w:r>
    </w:p>
    <w:p w:rsidR="005F27DB" w:rsidRDefault="005F27DB" w:rsidP="005F27DB">
      <w:pPr>
        <w:outlineLvl w:val="0"/>
        <w:rPr>
          <w:sz w:val="16"/>
          <w:szCs w:val="16"/>
        </w:rPr>
      </w:pPr>
    </w:p>
    <w:p w:rsidR="005F27DB" w:rsidRDefault="005F27DB" w:rsidP="005F27DB">
      <w:pPr>
        <w:outlineLvl w:val="0"/>
        <w:rPr>
          <w:sz w:val="18"/>
          <w:szCs w:val="18"/>
        </w:rPr>
      </w:pPr>
      <w:r>
        <w:rPr>
          <w:b/>
        </w:rPr>
        <w:tab/>
        <w:t xml:space="preserve">10 b) Consent Agenda Communications </w:t>
      </w:r>
      <w:r>
        <w:rPr>
          <w:sz w:val="18"/>
          <w:szCs w:val="18"/>
        </w:rPr>
        <w:t>(Motion to receive &amp; file)</w:t>
      </w:r>
    </w:p>
    <w:p w:rsidR="005F27DB" w:rsidRDefault="005F27DB" w:rsidP="005F27DB">
      <w:pPr>
        <w:outlineLvl w:val="0"/>
        <w:rPr>
          <w:b/>
        </w:rPr>
      </w:pPr>
    </w:p>
    <w:p w:rsidR="005F27DB" w:rsidRDefault="005F27DB" w:rsidP="005F27DB">
      <w:pPr>
        <w:outlineLvl w:val="0"/>
        <w:rPr>
          <w:b/>
        </w:rPr>
      </w:pPr>
    </w:p>
    <w:p w:rsidR="005F27DB" w:rsidRDefault="005F27DB" w:rsidP="005F27DB">
      <w:pPr>
        <w:outlineLvl w:val="0"/>
        <w:rPr>
          <w:b/>
        </w:rPr>
      </w:pPr>
      <w:r>
        <w:rPr>
          <w:b/>
        </w:rPr>
        <w:tab/>
        <w:t xml:space="preserve">10 c) Consent Agenda Resolutions </w:t>
      </w:r>
      <w:proofErr w:type="gramStart"/>
      <w:r>
        <w:t>( see</w:t>
      </w:r>
      <w:proofErr w:type="gramEnd"/>
      <w:r>
        <w:t xml:space="preserve"> attached “action” page )</w:t>
      </w:r>
    </w:p>
    <w:p w:rsidR="005F27DB" w:rsidRDefault="005F27DB" w:rsidP="005F27DB">
      <w:pPr>
        <w:pStyle w:val="ListParagraph"/>
        <w:numPr>
          <w:ilvl w:val="0"/>
          <w:numId w:val="3"/>
        </w:numPr>
        <w:ind w:left="360" w:firstLine="990"/>
        <w:outlineLvl w:val="0"/>
      </w:pPr>
      <w:r>
        <w:t xml:space="preserve">Public Hearing/Close/Adopt     </w:t>
      </w:r>
      <w:r>
        <w:rPr>
          <w:sz w:val="18"/>
          <w:szCs w:val="18"/>
        </w:rPr>
        <w:t xml:space="preserve"> (Motion &amp; Roll Call)</w:t>
      </w:r>
    </w:p>
    <w:p w:rsidR="005F27DB" w:rsidRDefault="005F27DB" w:rsidP="005F27DB">
      <w:pPr>
        <w:pStyle w:val="ListParagraph"/>
        <w:ind w:left="1350"/>
        <w:outlineLvl w:val="0"/>
      </w:pPr>
    </w:p>
    <w:p w:rsidR="005F27DB" w:rsidRDefault="005F27DB" w:rsidP="005F27DB">
      <w:pPr>
        <w:pStyle w:val="ListParagraph"/>
        <w:outlineLvl w:val="0"/>
        <w:rPr>
          <w:b/>
        </w:rPr>
      </w:pPr>
      <w:r>
        <w:rPr>
          <w:b/>
        </w:rPr>
        <w:t xml:space="preserve"> 10 d</w:t>
      </w:r>
      <w:proofErr w:type="gramStart"/>
      <w:r>
        <w:rPr>
          <w:b/>
        </w:rPr>
        <w:t>)  Resolutions</w:t>
      </w:r>
      <w:proofErr w:type="gramEnd"/>
      <w:r>
        <w:rPr>
          <w:b/>
        </w:rPr>
        <w:t xml:space="preserve"> to be read in full</w:t>
      </w:r>
    </w:p>
    <w:p w:rsidR="005F27DB" w:rsidRDefault="005F27DB" w:rsidP="005F27DB">
      <w:pPr>
        <w:pStyle w:val="ListParagraph"/>
        <w:numPr>
          <w:ilvl w:val="0"/>
          <w:numId w:val="3"/>
        </w:numPr>
        <w:ind w:left="360" w:firstLine="990"/>
        <w:outlineLvl w:val="0"/>
      </w:pPr>
      <w:r>
        <w:t xml:space="preserve">Public Hearing/Close/Adopt     </w:t>
      </w:r>
      <w:r>
        <w:rPr>
          <w:sz w:val="18"/>
          <w:szCs w:val="18"/>
        </w:rPr>
        <w:t xml:space="preserve"> (Motion &amp; Roll Call)</w:t>
      </w:r>
    </w:p>
    <w:p w:rsidR="005F27DB" w:rsidRDefault="005F27DB" w:rsidP="005F27DB">
      <w:pPr>
        <w:pStyle w:val="ListParagraph"/>
        <w:ind w:left="1350"/>
        <w:outlineLvl w:val="0"/>
      </w:pPr>
    </w:p>
    <w:p w:rsidR="007F4840" w:rsidRDefault="007F4840" w:rsidP="005F27DB">
      <w:pPr>
        <w:pStyle w:val="ListParagraph"/>
        <w:outlineLvl w:val="0"/>
        <w:rPr>
          <w:b/>
        </w:rPr>
      </w:pPr>
    </w:p>
    <w:p w:rsidR="007F4840" w:rsidRDefault="007F4840" w:rsidP="005F27DB">
      <w:pPr>
        <w:pStyle w:val="ListParagraph"/>
        <w:outlineLvl w:val="0"/>
        <w:rPr>
          <w:b/>
        </w:rPr>
      </w:pPr>
    </w:p>
    <w:p w:rsidR="005F27DB" w:rsidRDefault="005F27DB" w:rsidP="005F27DB">
      <w:pPr>
        <w:pStyle w:val="ListParagraph"/>
        <w:outlineLvl w:val="0"/>
        <w:rPr>
          <w:b/>
        </w:rPr>
      </w:pPr>
      <w:r>
        <w:rPr>
          <w:b/>
        </w:rPr>
        <w:t xml:space="preserve"> 10 e)</w:t>
      </w:r>
      <w:r>
        <w:rPr>
          <w:b/>
        </w:rPr>
        <w:tab/>
        <w:t xml:space="preserve">Public Hearing on Ordinances: </w:t>
      </w:r>
    </w:p>
    <w:p w:rsidR="005F27DB" w:rsidRDefault="005F27DB" w:rsidP="005F27DB">
      <w:pPr>
        <w:pStyle w:val="ListParagraph"/>
        <w:outlineLvl w:val="0"/>
        <w:rPr>
          <w:b/>
        </w:rPr>
      </w:pPr>
    </w:p>
    <w:p w:rsidR="005909B6" w:rsidRPr="003A0F0E" w:rsidRDefault="005909B6" w:rsidP="005909B6">
      <w:pPr>
        <w:jc w:val="center"/>
        <w:rPr>
          <w:b/>
          <w:u w:val="single"/>
        </w:rPr>
      </w:pPr>
      <w:r w:rsidRPr="003A0F0E">
        <w:rPr>
          <w:b/>
          <w:u w:val="single"/>
        </w:rPr>
        <w:t xml:space="preserve">ORDINANCE </w:t>
      </w:r>
      <w:r w:rsidR="005E4DDF">
        <w:rPr>
          <w:b/>
          <w:u w:val="single"/>
        </w:rPr>
        <w:t>#</w:t>
      </w:r>
      <w:r>
        <w:rPr>
          <w:b/>
          <w:u w:val="single"/>
        </w:rPr>
        <w:t>124-10</w:t>
      </w:r>
    </w:p>
    <w:p w:rsidR="005909B6" w:rsidRPr="003A0F0E" w:rsidRDefault="005909B6" w:rsidP="005909B6">
      <w:pPr>
        <w:jc w:val="center"/>
        <w:rPr>
          <w:b/>
        </w:rPr>
      </w:pPr>
      <w:r w:rsidRPr="003A0F0E">
        <w:rPr>
          <w:b/>
        </w:rPr>
        <w:t xml:space="preserve">AN ORDINANCE TO SUPPLEMENT </w:t>
      </w:r>
      <w:smartTag w:uri="urn:schemas-microsoft-com:office:smarttags" w:element="place">
        <w:r w:rsidRPr="003A0F0E">
          <w:rPr>
            <w:b/>
          </w:rPr>
          <w:t>AND</w:t>
        </w:r>
      </w:smartTag>
      <w:r w:rsidRPr="003A0F0E">
        <w:rPr>
          <w:b/>
        </w:rPr>
        <w:t xml:space="preserve"> AMEND CHAPTER VI,</w:t>
      </w:r>
    </w:p>
    <w:p w:rsidR="005909B6" w:rsidRDefault="005909B6" w:rsidP="005909B6">
      <w:pPr>
        <w:jc w:val="center"/>
        <w:rPr>
          <w:b/>
        </w:rPr>
      </w:pPr>
      <w:r w:rsidRPr="003A0F0E">
        <w:rPr>
          <w:b/>
        </w:rPr>
        <w:t xml:space="preserve">SECTION 6-4.1 </w:t>
      </w:r>
      <w:r>
        <w:rPr>
          <w:b/>
        </w:rPr>
        <w:t xml:space="preserve">“ALCOHOLIC BEVERAGE CONTROL-FEES” </w:t>
      </w:r>
    </w:p>
    <w:p w:rsidR="005909B6" w:rsidRDefault="005909B6" w:rsidP="005909B6">
      <w:pPr>
        <w:jc w:val="center"/>
        <w:rPr>
          <w:b/>
        </w:rPr>
      </w:pPr>
      <w:r>
        <w:rPr>
          <w:b/>
        </w:rPr>
        <w:t>AND CHAPTER II, SECTION 2-64 ADMINISTRATION –FEES</w:t>
      </w:r>
    </w:p>
    <w:p w:rsidR="005909B6" w:rsidRPr="003A0F0E" w:rsidRDefault="005909B6" w:rsidP="005909B6">
      <w:pPr>
        <w:jc w:val="center"/>
        <w:rPr>
          <w:b/>
        </w:rPr>
      </w:pPr>
      <w:r w:rsidRPr="003A0F0E">
        <w:rPr>
          <w:b/>
        </w:rPr>
        <w:t xml:space="preserve">OF THE REVISED GENERAL ORDINANCES </w:t>
      </w:r>
    </w:p>
    <w:p w:rsidR="005909B6" w:rsidRDefault="005909B6" w:rsidP="005909B6">
      <w:pPr>
        <w:jc w:val="center"/>
        <w:rPr>
          <w:b/>
          <w:u w:val="single"/>
        </w:rPr>
      </w:pPr>
      <w:r w:rsidRPr="003A0F0E">
        <w:rPr>
          <w:b/>
          <w:u w:val="single"/>
        </w:rPr>
        <w:t>OF THE BOROUGH OF SAYREVILE</w:t>
      </w:r>
    </w:p>
    <w:p w:rsidR="005909B6" w:rsidRPr="00EC7E53" w:rsidRDefault="005909B6" w:rsidP="005909B6">
      <w:pPr>
        <w:jc w:val="center"/>
        <w:rPr>
          <w:sz w:val="16"/>
          <w:szCs w:val="16"/>
        </w:rPr>
      </w:pPr>
      <w:r w:rsidRPr="00EC7E53">
        <w:rPr>
          <w:sz w:val="16"/>
          <w:szCs w:val="16"/>
        </w:rPr>
        <w:t>(Co. Perrette, Admin. &amp; Finance Committee/Public Hearing to be held on April 26, 2010)</w:t>
      </w:r>
    </w:p>
    <w:p w:rsidR="005909B6" w:rsidRDefault="005909B6" w:rsidP="005909B6">
      <w:pPr>
        <w:jc w:val="center"/>
        <w:rPr>
          <w:b/>
          <w:sz w:val="16"/>
          <w:szCs w:val="16"/>
          <w:u w:val="single"/>
        </w:rPr>
      </w:pPr>
    </w:p>
    <w:p w:rsidR="005909B6" w:rsidRDefault="005909B6" w:rsidP="005909B6">
      <w:pPr>
        <w:pStyle w:val="ListParagraph"/>
        <w:ind w:left="1350"/>
        <w:outlineLvl w:val="0"/>
      </w:pPr>
    </w:p>
    <w:p w:rsidR="005909B6" w:rsidRDefault="005909B6" w:rsidP="005909B6">
      <w:pPr>
        <w:jc w:val="center"/>
        <w:rPr>
          <w:b/>
          <w:sz w:val="16"/>
          <w:szCs w:val="16"/>
          <w:u w:val="single"/>
        </w:rPr>
      </w:pPr>
    </w:p>
    <w:p w:rsidR="005909B6" w:rsidRPr="00EC7E53" w:rsidRDefault="005909B6" w:rsidP="005909B6">
      <w:pPr>
        <w:jc w:val="center"/>
        <w:rPr>
          <w:b/>
          <w:sz w:val="16"/>
          <w:szCs w:val="16"/>
          <w:u w:val="single"/>
        </w:rPr>
      </w:pPr>
    </w:p>
    <w:p w:rsidR="005909B6" w:rsidRPr="00812DF9" w:rsidRDefault="005909B6" w:rsidP="005909B6">
      <w:pPr>
        <w:ind w:firstLine="720"/>
        <w:jc w:val="center"/>
        <w:rPr>
          <w:b/>
          <w:u w:val="single"/>
        </w:rPr>
      </w:pPr>
      <w:r w:rsidRPr="00812DF9">
        <w:rPr>
          <w:b/>
          <w:u w:val="single"/>
        </w:rPr>
        <w:t>ORDINANCE #125-10</w:t>
      </w:r>
    </w:p>
    <w:p w:rsidR="005909B6" w:rsidRDefault="005909B6" w:rsidP="005909B6">
      <w:pPr>
        <w:tabs>
          <w:tab w:val="left" w:pos="8550"/>
          <w:tab w:val="left" w:pos="8640"/>
        </w:tabs>
        <w:ind w:right="1440"/>
        <w:jc w:val="center"/>
        <w:rPr>
          <w:b/>
          <w:caps/>
        </w:rPr>
      </w:pPr>
      <w:r w:rsidRPr="00A04554">
        <w:rPr>
          <w:b/>
          <w:caps/>
        </w:rPr>
        <w:t xml:space="preserve">AN ORDINANCE AMENDING </w:t>
      </w:r>
      <w:r>
        <w:rPr>
          <w:b/>
          <w:caps/>
        </w:rPr>
        <w:t xml:space="preserve">SECTION 12-1.3, </w:t>
      </w:r>
    </w:p>
    <w:p w:rsidR="005909B6" w:rsidRDefault="005909B6" w:rsidP="005909B6">
      <w:pPr>
        <w:tabs>
          <w:tab w:val="left" w:pos="8550"/>
          <w:tab w:val="left" w:pos="8640"/>
        </w:tabs>
        <w:ind w:left="90" w:right="1440"/>
        <w:jc w:val="center"/>
        <w:rPr>
          <w:b/>
          <w:caps/>
        </w:rPr>
      </w:pPr>
      <w:r>
        <w:rPr>
          <w:b/>
          <w:caps/>
        </w:rPr>
        <w:t xml:space="preserve">“Construction Fees,” of </w:t>
      </w:r>
      <w:r w:rsidRPr="00A04554">
        <w:rPr>
          <w:b/>
          <w:caps/>
        </w:rPr>
        <w:t xml:space="preserve">CHAPTER </w:t>
      </w:r>
      <w:r>
        <w:rPr>
          <w:b/>
          <w:caps/>
        </w:rPr>
        <w:t>XII</w:t>
      </w:r>
      <w:r w:rsidRPr="00A04554">
        <w:rPr>
          <w:b/>
          <w:caps/>
        </w:rPr>
        <w:t>,</w:t>
      </w:r>
    </w:p>
    <w:p w:rsidR="005909B6" w:rsidRPr="00EC7E53" w:rsidRDefault="005909B6" w:rsidP="005909B6">
      <w:pPr>
        <w:tabs>
          <w:tab w:val="left" w:pos="6570"/>
          <w:tab w:val="left" w:pos="6840"/>
          <w:tab w:val="left" w:pos="7560"/>
          <w:tab w:val="left" w:pos="7740"/>
        </w:tabs>
        <w:ind w:left="806" w:right="1440"/>
        <w:jc w:val="center"/>
        <w:rPr>
          <w:b/>
          <w:caps/>
          <w:u w:val="single"/>
        </w:rPr>
      </w:pPr>
      <w:r>
        <w:rPr>
          <w:b/>
          <w:caps/>
        </w:rPr>
        <w:t xml:space="preserve"> “</w:t>
      </w:r>
      <w:r w:rsidRPr="00882E41">
        <w:rPr>
          <w:b/>
          <w:caps/>
        </w:rPr>
        <w:t>BUILDING AND HOUSING</w:t>
      </w:r>
      <w:r w:rsidRPr="00A04554">
        <w:rPr>
          <w:b/>
          <w:caps/>
        </w:rPr>
        <w:t>,</w:t>
      </w:r>
      <w:r>
        <w:rPr>
          <w:b/>
          <w:caps/>
        </w:rPr>
        <w:t>”</w:t>
      </w:r>
      <w:r w:rsidRPr="00A04554">
        <w:rPr>
          <w:b/>
          <w:caps/>
        </w:rPr>
        <w:t xml:space="preserve"> </w:t>
      </w:r>
      <w:r>
        <w:rPr>
          <w:b/>
          <w:caps/>
        </w:rPr>
        <w:t xml:space="preserve">of the revised general ordinances of the borough of sayreville, new jersey, </w:t>
      </w:r>
      <w:r w:rsidRPr="00EC7E53">
        <w:rPr>
          <w:b/>
          <w:caps/>
          <w:u w:val="single"/>
        </w:rPr>
        <w:t>to revise ce</w:t>
      </w:r>
      <w:r>
        <w:rPr>
          <w:b/>
          <w:caps/>
          <w:u w:val="single"/>
        </w:rPr>
        <w:t>rtain building and HOUSING fees</w:t>
      </w:r>
    </w:p>
    <w:p w:rsidR="005909B6" w:rsidRPr="00EC7E53" w:rsidRDefault="005909B6" w:rsidP="005909B6">
      <w:pPr>
        <w:ind w:firstLine="90"/>
        <w:jc w:val="center"/>
        <w:rPr>
          <w:sz w:val="16"/>
          <w:szCs w:val="16"/>
          <w:u w:val="single"/>
        </w:rPr>
      </w:pPr>
      <w:r>
        <w:rPr>
          <w:sz w:val="16"/>
          <w:szCs w:val="16"/>
          <w:u w:val="single"/>
        </w:rPr>
        <w:t>(Co. Kaiserman- Pl &amp; Zoning Committee/ Public Hearing to be held on April 26, 2010)</w:t>
      </w:r>
    </w:p>
    <w:p w:rsidR="005909B6" w:rsidRDefault="005909B6" w:rsidP="005909B6">
      <w:pPr>
        <w:ind w:firstLine="90"/>
        <w:rPr>
          <w:u w:val="single"/>
        </w:rPr>
      </w:pPr>
    </w:p>
    <w:p w:rsidR="005909B6" w:rsidRDefault="005909B6" w:rsidP="005909B6">
      <w:pPr>
        <w:ind w:firstLine="90"/>
        <w:rPr>
          <w:u w:val="single"/>
        </w:rPr>
      </w:pPr>
    </w:p>
    <w:p w:rsidR="005909B6" w:rsidRDefault="005909B6" w:rsidP="005909B6">
      <w:pPr>
        <w:ind w:firstLine="90"/>
        <w:rPr>
          <w:u w:val="single"/>
        </w:rPr>
      </w:pPr>
    </w:p>
    <w:p w:rsidR="005909B6" w:rsidRPr="00812DF9" w:rsidRDefault="005909B6" w:rsidP="005909B6">
      <w:pPr>
        <w:ind w:left="90"/>
        <w:jc w:val="center"/>
        <w:rPr>
          <w:b/>
          <w:u w:val="single"/>
        </w:rPr>
      </w:pPr>
      <w:r w:rsidRPr="00812DF9">
        <w:rPr>
          <w:b/>
          <w:u w:val="single"/>
        </w:rPr>
        <w:t>ORDINANCE #126-10</w:t>
      </w:r>
    </w:p>
    <w:p w:rsidR="005909B6" w:rsidRDefault="005909B6" w:rsidP="005909B6">
      <w:pPr>
        <w:ind w:left="900" w:right="720"/>
        <w:jc w:val="center"/>
        <w:rPr>
          <w:b/>
          <w:caps/>
        </w:rPr>
      </w:pPr>
      <w:r>
        <w:rPr>
          <w:b/>
          <w:caps/>
        </w:rPr>
        <w:t xml:space="preserve">AN ORDINANCE READOPTING </w:t>
      </w:r>
      <w:r w:rsidRPr="00A04554">
        <w:rPr>
          <w:b/>
          <w:caps/>
        </w:rPr>
        <w:t xml:space="preserve">CHAPTER </w:t>
      </w:r>
      <w:r>
        <w:rPr>
          <w:b/>
          <w:caps/>
        </w:rPr>
        <w:t>XXXIII</w:t>
      </w:r>
      <w:r w:rsidRPr="00A04554">
        <w:rPr>
          <w:b/>
          <w:caps/>
        </w:rPr>
        <w:t>,</w:t>
      </w:r>
      <w:r>
        <w:rPr>
          <w:b/>
          <w:caps/>
        </w:rPr>
        <w:t xml:space="preserve"> </w:t>
      </w:r>
    </w:p>
    <w:p w:rsidR="005909B6" w:rsidRDefault="005909B6" w:rsidP="005909B6">
      <w:pPr>
        <w:ind w:left="900" w:right="720"/>
        <w:jc w:val="center"/>
        <w:rPr>
          <w:b/>
          <w:caps/>
        </w:rPr>
      </w:pPr>
      <w:r>
        <w:rPr>
          <w:b/>
          <w:caps/>
        </w:rPr>
        <w:t>“</w:t>
      </w:r>
      <w:r w:rsidRPr="003A5E93">
        <w:rPr>
          <w:b/>
          <w:caps/>
        </w:rPr>
        <w:t>TAX EXEMPTIONS AND ABATEMENTS</w:t>
      </w:r>
      <w:r w:rsidRPr="00A04554">
        <w:rPr>
          <w:b/>
          <w:caps/>
        </w:rPr>
        <w:t>,</w:t>
      </w:r>
      <w:r>
        <w:rPr>
          <w:b/>
          <w:caps/>
        </w:rPr>
        <w:t>”</w:t>
      </w:r>
      <w:r w:rsidRPr="00A04554">
        <w:rPr>
          <w:b/>
          <w:caps/>
        </w:rPr>
        <w:t xml:space="preserve"> </w:t>
      </w:r>
      <w:r>
        <w:rPr>
          <w:b/>
          <w:caps/>
        </w:rPr>
        <w:t>of the revised general ordinances of the borough of sayreville, new jersey, with AMENDMENTS to permit tax exemptions for Construction of commercial and industrial structures</w:t>
      </w:r>
    </w:p>
    <w:p w:rsidR="005909B6" w:rsidRPr="00A04554" w:rsidRDefault="005909B6" w:rsidP="005909B6">
      <w:pPr>
        <w:ind w:left="900" w:right="720"/>
        <w:jc w:val="center"/>
        <w:rPr>
          <w:b/>
          <w:caps/>
        </w:rPr>
      </w:pPr>
      <w:r w:rsidRPr="006E287A">
        <w:rPr>
          <w:b/>
          <w:caps/>
          <w:u w:val="single"/>
        </w:rPr>
        <w:t xml:space="preserve"> </w:t>
      </w:r>
      <w:proofErr w:type="gramStart"/>
      <w:r w:rsidRPr="006E287A">
        <w:rPr>
          <w:b/>
          <w:caps/>
          <w:u w:val="single"/>
        </w:rPr>
        <w:t>in areas in need of rehabilitation</w:t>
      </w:r>
      <w:r>
        <w:rPr>
          <w:b/>
          <w:caps/>
        </w:rPr>
        <w:t>.</w:t>
      </w:r>
      <w:proofErr w:type="gramEnd"/>
    </w:p>
    <w:p w:rsidR="005909B6" w:rsidRPr="00EC7E53" w:rsidRDefault="005909B6" w:rsidP="005909B6">
      <w:pPr>
        <w:ind w:firstLine="90"/>
        <w:jc w:val="center"/>
        <w:rPr>
          <w:sz w:val="16"/>
          <w:szCs w:val="16"/>
          <w:u w:val="single"/>
        </w:rPr>
      </w:pPr>
      <w:r>
        <w:rPr>
          <w:sz w:val="16"/>
          <w:szCs w:val="16"/>
          <w:u w:val="single"/>
        </w:rPr>
        <w:t xml:space="preserve">(Co. Perrette </w:t>
      </w:r>
      <w:proofErr w:type="gramStart"/>
      <w:r>
        <w:rPr>
          <w:sz w:val="16"/>
          <w:szCs w:val="16"/>
          <w:u w:val="single"/>
        </w:rPr>
        <w:t>-  /</w:t>
      </w:r>
      <w:proofErr w:type="gramEnd"/>
      <w:r>
        <w:rPr>
          <w:sz w:val="16"/>
          <w:szCs w:val="16"/>
          <w:u w:val="single"/>
        </w:rPr>
        <w:t xml:space="preserve"> Admin. &amp; Finance Hearing to be held on April 26, 2010)</w:t>
      </w:r>
    </w:p>
    <w:p w:rsidR="005909B6" w:rsidRDefault="005909B6" w:rsidP="005909B6">
      <w:pPr>
        <w:pStyle w:val="ListParagraph"/>
        <w:outlineLvl w:val="0"/>
        <w:rPr>
          <w:b/>
        </w:rPr>
      </w:pPr>
    </w:p>
    <w:p w:rsidR="005909B6" w:rsidRDefault="005909B6" w:rsidP="005909B6">
      <w:pPr>
        <w:pStyle w:val="ListParagraph"/>
        <w:outlineLvl w:val="0"/>
        <w:rPr>
          <w:b/>
        </w:rPr>
      </w:pPr>
      <w:r>
        <w:rPr>
          <w:b/>
        </w:rPr>
        <w:t xml:space="preserve"> </w:t>
      </w:r>
    </w:p>
    <w:p w:rsidR="005F27DB" w:rsidRDefault="005F27DB" w:rsidP="005F27DB">
      <w:pPr>
        <w:tabs>
          <w:tab w:val="left" w:pos="8460"/>
        </w:tabs>
        <w:ind w:right="-54"/>
        <w:jc w:val="center"/>
        <w:rPr>
          <w:b/>
          <w:caps/>
          <w:u w:val="single"/>
        </w:rPr>
      </w:pPr>
    </w:p>
    <w:p w:rsidR="005F27DB" w:rsidRDefault="005F27DB" w:rsidP="005F27DB"/>
    <w:p w:rsidR="005F27DB" w:rsidRDefault="005F27DB" w:rsidP="005F27DB">
      <w:pPr>
        <w:pStyle w:val="ListParagraph"/>
        <w:outlineLvl w:val="0"/>
        <w:rPr>
          <w:b/>
        </w:rPr>
      </w:pPr>
      <w:proofErr w:type="gramStart"/>
      <w:r>
        <w:rPr>
          <w:b/>
        </w:rPr>
        <w:t>1</w:t>
      </w:r>
      <w:r w:rsidR="005E4DDF">
        <w:rPr>
          <w:b/>
        </w:rPr>
        <w:t>0</w:t>
      </w:r>
      <w:r>
        <w:rPr>
          <w:b/>
        </w:rPr>
        <w:t xml:space="preserve">  f</w:t>
      </w:r>
      <w:proofErr w:type="gramEnd"/>
      <w:r>
        <w:rPr>
          <w:b/>
        </w:rPr>
        <w:t>)</w:t>
      </w:r>
      <w:r>
        <w:rPr>
          <w:b/>
        </w:rPr>
        <w:tab/>
        <w:t>Introduction on Ordinances:</w:t>
      </w:r>
    </w:p>
    <w:p w:rsidR="005F27DB" w:rsidRDefault="005F27DB" w:rsidP="005F27DB">
      <w:pPr>
        <w:pStyle w:val="ListParagraph"/>
        <w:outlineLvl w:val="0"/>
        <w:rPr>
          <w:b/>
        </w:rPr>
      </w:pPr>
      <w:r>
        <w:rPr>
          <w:b/>
        </w:rPr>
        <w:t xml:space="preserve"> </w:t>
      </w:r>
    </w:p>
    <w:p w:rsidR="005909B6" w:rsidRPr="002B2CF4" w:rsidRDefault="005909B6" w:rsidP="005909B6">
      <w:pPr>
        <w:ind w:left="180"/>
        <w:jc w:val="center"/>
        <w:rPr>
          <w:b/>
          <w:u w:val="single"/>
        </w:rPr>
      </w:pPr>
      <w:r w:rsidRPr="002B2CF4">
        <w:rPr>
          <w:b/>
          <w:u w:val="single"/>
        </w:rPr>
        <w:t>ORDINANCE #127-10</w:t>
      </w:r>
    </w:p>
    <w:p w:rsidR="005909B6" w:rsidRPr="009802C4" w:rsidRDefault="005909B6" w:rsidP="005909B6">
      <w:pPr>
        <w:jc w:val="center"/>
        <w:rPr>
          <w:b/>
        </w:rPr>
      </w:pPr>
    </w:p>
    <w:p w:rsidR="005909B6" w:rsidRDefault="005909B6" w:rsidP="005909B6">
      <w:pPr>
        <w:jc w:val="center"/>
        <w:rPr>
          <w:b/>
          <w:caps/>
        </w:rPr>
      </w:pPr>
      <w:r w:rsidRPr="009802C4">
        <w:rPr>
          <w:b/>
          <w:caps/>
        </w:rPr>
        <w:t xml:space="preserve">AN ORDINANCE authorizing the </w:t>
      </w:r>
      <w:r>
        <w:rPr>
          <w:b/>
          <w:caps/>
        </w:rPr>
        <w:t>lease to the</w:t>
      </w:r>
    </w:p>
    <w:p w:rsidR="005909B6" w:rsidRDefault="005909B6" w:rsidP="005909B6">
      <w:pPr>
        <w:jc w:val="center"/>
        <w:rPr>
          <w:b/>
          <w:caps/>
        </w:rPr>
      </w:pPr>
      <w:r>
        <w:rPr>
          <w:b/>
          <w:caps/>
        </w:rPr>
        <w:t>highest bidder upon conditions, following the</w:t>
      </w:r>
    </w:p>
    <w:p w:rsidR="005909B6" w:rsidRDefault="005909B6" w:rsidP="005909B6">
      <w:pPr>
        <w:jc w:val="center"/>
        <w:rPr>
          <w:b/>
          <w:caps/>
        </w:rPr>
      </w:pPr>
      <w:r>
        <w:rPr>
          <w:b/>
          <w:caps/>
        </w:rPr>
        <w:t>receipt of sealed bids, of certain property</w:t>
      </w:r>
    </w:p>
    <w:p w:rsidR="005909B6" w:rsidRDefault="005909B6" w:rsidP="005909B6">
      <w:pPr>
        <w:jc w:val="center"/>
        <w:rPr>
          <w:b/>
          <w:caps/>
        </w:rPr>
      </w:pPr>
      <w:r>
        <w:rPr>
          <w:b/>
          <w:caps/>
        </w:rPr>
        <w:t>identified as Block 3, Lots 116 and 117 on the</w:t>
      </w:r>
    </w:p>
    <w:p w:rsidR="005909B6" w:rsidRPr="002B2CF4" w:rsidRDefault="005909B6" w:rsidP="005909B6">
      <w:pPr>
        <w:jc w:val="center"/>
        <w:rPr>
          <w:b/>
          <w:caps/>
          <w:u w:val="single"/>
        </w:rPr>
      </w:pPr>
      <w:r w:rsidRPr="002B2CF4">
        <w:rPr>
          <w:b/>
          <w:caps/>
          <w:u w:val="single"/>
        </w:rPr>
        <w:t>Tax Map of the Borough of Sayreville</w:t>
      </w:r>
    </w:p>
    <w:p w:rsidR="005909B6" w:rsidRPr="00EC7E53" w:rsidRDefault="005909B6" w:rsidP="005909B6">
      <w:pPr>
        <w:ind w:firstLine="90"/>
        <w:jc w:val="center"/>
        <w:rPr>
          <w:sz w:val="16"/>
          <w:szCs w:val="16"/>
          <w:u w:val="single"/>
        </w:rPr>
      </w:pPr>
      <w:r>
        <w:rPr>
          <w:sz w:val="16"/>
          <w:szCs w:val="16"/>
          <w:u w:val="single"/>
        </w:rPr>
        <w:t xml:space="preserve">(Co. Bella </w:t>
      </w:r>
      <w:proofErr w:type="gramStart"/>
      <w:r>
        <w:rPr>
          <w:sz w:val="16"/>
          <w:szCs w:val="16"/>
          <w:u w:val="single"/>
        </w:rPr>
        <w:t>-  /</w:t>
      </w:r>
      <w:proofErr w:type="gramEnd"/>
      <w:r>
        <w:rPr>
          <w:sz w:val="16"/>
          <w:szCs w:val="16"/>
          <w:u w:val="single"/>
        </w:rPr>
        <w:t xml:space="preserve"> Sponsor Public Hearing to be held on May 10, 2010)</w:t>
      </w:r>
    </w:p>
    <w:p w:rsidR="005F27DB" w:rsidRDefault="005F27DB" w:rsidP="005909B6">
      <w:pPr>
        <w:pStyle w:val="ListParagraph"/>
        <w:ind w:left="0"/>
        <w:jc w:val="center"/>
        <w:outlineLvl w:val="0"/>
        <w:rPr>
          <w:b/>
        </w:rPr>
      </w:pPr>
    </w:p>
    <w:p w:rsidR="005F27DB" w:rsidRDefault="005F27DB" w:rsidP="005F27DB">
      <w:pPr>
        <w:pStyle w:val="ListParagraph"/>
        <w:ind w:left="0"/>
        <w:outlineLvl w:val="0"/>
        <w:rPr>
          <w:b/>
        </w:rPr>
      </w:pPr>
    </w:p>
    <w:p w:rsidR="005F27DB" w:rsidRDefault="005F27DB" w:rsidP="005F27DB">
      <w:pPr>
        <w:pStyle w:val="ListParagraph"/>
        <w:ind w:left="0"/>
        <w:outlineLvl w:val="0"/>
        <w:rPr>
          <w:b/>
        </w:rPr>
      </w:pPr>
    </w:p>
    <w:p w:rsidR="005F27DB" w:rsidRDefault="005F27DB" w:rsidP="005F27DB">
      <w:pPr>
        <w:pStyle w:val="ListParagraph"/>
        <w:ind w:left="0"/>
        <w:outlineLvl w:val="0"/>
        <w:rPr>
          <w:b/>
        </w:rPr>
      </w:pPr>
    </w:p>
    <w:p w:rsidR="005F27DB" w:rsidRDefault="005F27DB" w:rsidP="005F27DB">
      <w:pPr>
        <w:pStyle w:val="ListParagraph"/>
        <w:ind w:left="0"/>
        <w:outlineLvl w:val="0"/>
        <w:rPr>
          <w:b/>
        </w:rPr>
      </w:pPr>
    </w:p>
    <w:p w:rsidR="005F27DB" w:rsidRDefault="005F27DB" w:rsidP="005F27DB">
      <w:pPr>
        <w:pStyle w:val="ListParagraph"/>
        <w:ind w:left="0"/>
        <w:outlineLvl w:val="0"/>
        <w:rPr>
          <w:b/>
        </w:rPr>
      </w:pPr>
      <w:r>
        <w:rPr>
          <w:b/>
        </w:rPr>
        <w:t>11.  PUBLIC PORTION</w:t>
      </w:r>
    </w:p>
    <w:p w:rsidR="005F27DB" w:rsidRDefault="005F27DB" w:rsidP="005F27DB">
      <w:pPr>
        <w:pStyle w:val="ListParagraph"/>
        <w:ind w:left="0"/>
        <w:outlineLvl w:val="0"/>
        <w:rPr>
          <w:b/>
        </w:rPr>
      </w:pPr>
      <w:r>
        <w:rPr>
          <w:b/>
        </w:rPr>
        <w:tab/>
      </w:r>
    </w:p>
    <w:p w:rsidR="005F27DB" w:rsidRDefault="005F27DB" w:rsidP="005F27DB">
      <w:pPr>
        <w:pStyle w:val="ListParagraph"/>
        <w:ind w:left="0"/>
        <w:outlineLvl w:val="0"/>
        <w:rPr>
          <w:b/>
        </w:rPr>
      </w:pPr>
    </w:p>
    <w:p w:rsidR="005F27DB" w:rsidRDefault="005F27DB" w:rsidP="005F27DB">
      <w:pPr>
        <w:rPr>
          <w:b/>
        </w:rPr>
      </w:pPr>
      <w:r>
        <w:rPr>
          <w:b/>
        </w:rPr>
        <w:t xml:space="preserve">12.  EXECUTIVE SESSION ITEMS </w:t>
      </w:r>
      <w:r>
        <w:t>(If necessary)</w:t>
      </w:r>
      <w:r>
        <w:rPr>
          <w:b/>
        </w:rPr>
        <w:t xml:space="preserve"> </w:t>
      </w:r>
    </w:p>
    <w:p w:rsidR="005F27DB" w:rsidRDefault="005F27DB" w:rsidP="005F27DB">
      <w:pPr>
        <w:outlineLvl w:val="0"/>
        <w:rPr>
          <w:b/>
        </w:rPr>
      </w:pPr>
    </w:p>
    <w:p w:rsidR="005F27DB" w:rsidRDefault="005F27DB" w:rsidP="005F27DB">
      <w:pPr>
        <w:outlineLvl w:val="0"/>
        <w:rPr>
          <w:b/>
        </w:rPr>
      </w:pPr>
    </w:p>
    <w:p w:rsidR="005F27DB" w:rsidRDefault="005F27DB" w:rsidP="005F27DB">
      <w:pPr>
        <w:outlineLvl w:val="0"/>
        <w:rPr>
          <w:b/>
        </w:rPr>
      </w:pPr>
      <w:r>
        <w:rPr>
          <w:b/>
        </w:rPr>
        <w:t xml:space="preserve">13.  ADJOURNMENT                  </w:t>
      </w:r>
    </w:p>
    <w:p w:rsidR="005F27DB" w:rsidRDefault="005F27DB" w:rsidP="005F27DB">
      <w:pPr>
        <w:outlineLvl w:val="0"/>
        <w:rPr>
          <w:b/>
        </w:rPr>
      </w:pPr>
      <w:r>
        <w:rPr>
          <w:b/>
        </w:rPr>
        <w:tab/>
      </w:r>
      <w:r>
        <w:rPr>
          <w:b/>
        </w:rPr>
        <w:tab/>
      </w:r>
      <w:r>
        <w:rPr>
          <w:b/>
        </w:rPr>
        <w:tab/>
      </w:r>
    </w:p>
    <w:p w:rsidR="005F27DB" w:rsidRDefault="005F27DB" w:rsidP="00583D61">
      <w:pPr>
        <w:rPr>
          <w:b/>
        </w:rPr>
      </w:pPr>
      <w:r>
        <w:rPr>
          <w:b/>
        </w:rPr>
        <w:br w:type="page"/>
      </w:r>
    </w:p>
    <w:p w:rsidR="005F27DB" w:rsidRDefault="005F27DB" w:rsidP="005F27DB">
      <w:pPr>
        <w:tabs>
          <w:tab w:val="left" w:pos="90"/>
        </w:tabs>
        <w:jc w:val="center"/>
        <w:rPr>
          <w:b/>
        </w:rPr>
      </w:pPr>
    </w:p>
    <w:p w:rsidR="005F27DB" w:rsidRDefault="005F27DB" w:rsidP="005F27DB">
      <w:pPr>
        <w:tabs>
          <w:tab w:val="left" w:pos="90"/>
        </w:tabs>
        <w:jc w:val="center"/>
        <w:rPr>
          <w:b/>
        </w:rPr>
      </w:pPr>
    </w:p>
    <w:p w:rsidR="005F27DB" w:rsidRDefault="005F27DB" w:rsidP="005F27DB">
      <w:pPr>
        <w:tabs>
          <w:tab w:val="left" w:pos="90"/>
        </w:tabs>
        <w:jc w:val="center"/>
      </w:pPr>
      <w:r>
        <w:t>COUNCIL MEETING</w:t>
      </w:r>
      <w:r>
        <w:tab/>
      </w:r>
      <w:r>
        <w:tab/>
      </w:r>
      <w:r>
        <w:tab/>
      </w:r>
      <w:r>
        <w:tab/>
      </w:r>
      <w:r>
        <w:tab/>
        <w:t>April 26, 2010</w:t>
      </w:r>
    </w:p>
    <w:p w:rsidR="005F27DB" w:rsidRDefault="005F27DB" w:rsidP="005F27DB">
      <w:r>
        <w:tab/>
      </w:r>
      <w:r>
        <w:tab/>
      </w:r>
      <w:r>
        <w:tab/>
      </w:r>
      <w:r>
        <w:tab/>
      </w:r>
      <w:r>
        <w:tab/>
      </w:r>
      <w:r>
        <w:tab/>
      </w:r>
      <w:r>
        <w:tab/>
      </w:r>
      <w:r>
        <w:tab/>
      </w:r>
      <w:r>
        <w:tab/>
      </w:r>
      <w:r>
        <w:tab/>
        <w:t>PAGE 1</w:t>
      </w:r>
    </w:p>
    <w:p w:rsidR="005F27DB" w:rsidRDefault="005F27DB" w:rsidP="005F27DB">
      <w:pPr>
        <w:jc w:val="center"/>
        <w:outlineLvl w:val="0"/>
      </w:pPr>
      <w:r>
        <w:tab/>
      </w:r>
      <w:r>
        <w:tab/>
      </w:r>
      <w:r>
        <w:tab/>
      </w:r>
    </w:p>
    <w:p w:rsidR="005F27DB" w:rsidRDefault="005F27DB" w:rsidP="005F27DB">
      <w:pPr>
        <w:jc w:val="center"/>
        <w:outlineLvl w:val="0"/>
      </w:pPr>
      <w:r>
        <w:rPr>
          <w:highlight w:val="lightGray"/>
          <w:u w:val="single"/>
        </w:rPr>
        <w:t>CONSENT AGENDA COMMUNICATIONS</w:t>
      </w:r>
      <w:r>
        <w:tab/>
      </w:r>
      <w:r>
        <w:tab/>
      </w:r>
      <w:r>
        <w:tab/>
      </w:r>
    </w:p>
    <w:p w:rsidR="005F27DB" w:rsidRDefault="005F27DB" w:rsidP="005F27DB">
      <w:pPr>
        <w:jc w:val="center"/>
        <w:outlineLvl w:val="0"/>
      </w:pPr>
      <w:r>
        <w:tab/>
      </w:r>
      <w:r>
        <w:tab/>
      </w:r>
      <w:r>
        <w:tab/>
      </w:r>
    </w:p>
    <w:p w:rsidR="005F27DB" w:rsidRDefault="005F27DB" w:rsidP="005F27DB">
      <w:pPr>
        <w:jc w:val="center"/>
        <w:outlineLvl w:val="0"/>
        <w:rPr>
          <w:b/>
          <w:u w:val="single"/>
        </w:rPr>
      </w:pPr>
      <w:r>
        <w:tab/>
      </w:r>
      <w:r>
        <w:tab/>
      </w:r>
      <w:r>
        <w:tab/>
      </w:r>
      <w:r>
        <w:tab/>
      </w:r>
      <w:r>
        <w:tab/>
      </w:r>
      <w:r>
        <w:tab/>
      </w:r>
      <w:r>
        <w:tab/>
      </w:r>
      <w:r>
        <w:tab/>
      </w:r>
      <w:r>
        <w:rPr>
          <w:b/>
          <w:u w:val="single"/>
        </w:rPr>
        <w:t>DISPOSITION:</w:t>
      </w:r>
    </w:p>
    <w:p w:rsidR="005F27DB" w:rsidRDefault="005F27DB" w:rsidP="005F27DB">
      <w:pPr>
        <w:numPr>
          <w:ilvl w:val="0"/>
          <w:numId w:val="4"/>
        </w:numPr>
        <w:tabs>
          <w:tab w:val="num" w:pos="360"/>
        </w:tabs>
        <w:ind w:left="720"/>
        <w:outlineLvl w:val="0"/>
        <w:rPr>
          <w:u w:val="single"/>
        </w:rPr>
      </w:pPr>
      <w:r>
        <w:rPr>
          <w:highlight w:val="lightGray"/>
          <w:u w:val="single"/>
        </w:rPr>
        <w:t>ADMINISTRATION &amp; FINANCE</w:t>
      </w:r>
      <w:r>
        <w:rPr>
          <w:u w:val="single"/>
        </w:rPr>
        <w:t xml:space="preserve"> – Co. Perrette</w:t>
      </w:r>
    </w:p>
    <w:p w:rsidR="005F27DB" w:rsidRDefault="005F27DB" w:rsidP="005F27DB">
      <w:pPr>
        <w:ind w:left="180"/>
        <w:rPr>
          <w:b/>
          <w:u w:val="single"/>
        </w:rPr>
      </w:pPr>
    </w:p>
    <w:p w:rsidR="009C36AB" w:rsidRDefault="005F27DB" w:rsidP="009C36AB">
      <w:pPr>
        <w:rPr>
          <w:b/>
          <w:u w:val="single"/>
        </w:rPr>
      </w:pPr>
      <w:r>
        <w:rPr>
          <w:b/>
          <w:u w:val="single"/>
        </w:rPr>
        <w:t xml:space="preserve">#1    </w:t>
      </w:r>
      <w:r w:rsidR="009C36AB">
        <w:rPr>
          <w:b/>
          <w:u w:val="single"/>
        </w:rPr>
        <w:t>STOCK ENTERPRISES, INC., t/a COLOSSEUM</w:t>
      </w:r>
    </w:p>
    <w:p w:rsidR="009C36AB" w:rsidRDefault="009C36AB" w:rsidP="009C36AB">
      <w:r>
        <w:t xml:space="preserve">a)  Received </w:t>
      </w:r>
      <w:r w:rsidRPr="007D067A">
        <w:rPr>
          <w:b/>
          <w:u w:val="single"/>
        </w:rPr>
        <w:t>Application for Place to Place Transfer</w:t>
      </w:r>
      <w:r>
        <w:t xml:space="preserve"> of </w:t>
      </w:r>
    </w:p>
    <w:p w:rsidR="009C36AB" w:rsidRDefault="009C36AB" w:rsidP="009C36AB">
      <w:r>
        <w:t xml:space="preserve">     PRCL #1219-33-022-003 From: Pocket Status (no active location)</w:t>
      </w:r>
    </w:p>
    <w:p w:rsidR="009C36AB" w:rsidRDefault="009C36AB" w:rsidP="009C36AB">
      <w:r>
        <w:t xml:space="preserve">     To:  2</w:t>
      </w:r>
      <w:r w:rsidRPr="009C36AB">
        <w:rPr>
          <w:vertAlign w:val="superscript"/>
        </w:rPr>
        <w:t>nd</w:t>
      </w:r>
      <w:r>
        <w:t xml:space="preserve"> Floor of 7090 Route #35, PO South Amboy.</w:t>
      </w:r>
    </w:p>
    <w:p w:rsidR="009C36AB" w:rsidRDefault="009C36AB" w:rsidP="009C36AB">
      <w:r>
        <w:t xml:space="preserve">b)  Also received an </w:t>
      </w:r>
      <w:r w:rsidRPr="007D067A">
        <w:rPr>
          <w:b/>
          <w:u w:val="single"/>
        </w:rPr>
        <w:t>application for waiver</w:t>
      </w:r>
      <w:r>
        <w:t xml:space="preserve"> of Ordinance 6-5.8</w:t>
      </w:r>
    </w:p>
    <w:p w:rsidR="009C36AB" w:rsidRDefault="009C36AB" w:rsidP="009C36AB">
      <w:r>
        <w:t xml:space="preserve">     </w:t>
      </w:r>
      <w:proofErr w:type="gramStart"/>
      <w:r>
        <w:t>which</w:t>
      </w:r>
      <w:proofErr w:type="gramEnd"/>
      <w:r>
        <w:t xml:space="preserve"> prohibits the location of any liquor establishment to </w:t>
      </w:r>
    </w:p>
    <w:p w:rsidR="009C36AB" w:rsidRDefault="009C36AB" w:rsidP="009C36AB">
      <w:r>
        <w:t xml:space="preserve">     </w:t>
      </w:r>
      <w:proofErr w:type="gramStart"/>
      <w:r>
        <w:t>locate</w:t>
      </w:r>
      <w:proofErr w:type="gramEnd"/>
      <w:r>
        <w:t xml:space="preserve"> w/</w:t>
      </w:r>
      <w:proofErr w:type="spellStart"/>
      <w:r w:rsidR="005E4DDF">
        <w:t>i</w:t>
      </w:r>
      <w:proofErr w:type="spellEnd"/>
      <w:r>
        <w:t xml:space="preserve"> 2,000’ of another liquor establishment.</w:t>
      </w:r>
    </w:p>
    <w:p w:rsidR="009C36AB" w:rsidRDefault="009C36AB" w:rsidP="009C36AB">
      <w:r>
        <w:t xml:space="preserve">c)   Received an </w:t>
      </w:r>
      <w:r w:rsidRPr="007D067A">
        <w:rPr>
          <w:b/>
          <w:u w:val="single"/>
        </w:rPr>
        <w:t xml:space="preserve">Objection </w:t>
      </w:r>
      <w:r>
        <w:t>from the Police Chief for the transfer</w:t>
      </w:r>
    </w:p>
    <w:p w:rsidR="009C36AB" w:rsidRDefault="009C36AB" w:rsidP="009C36AB">
      <w:r>
        <w:t xml:space="preserve">      </w:t>
      </w:r>
      <w:proofErr w:type="gramStart"/>
      <w:r>
        <w:t>to</w:t>
      </w:r>
      <w:proofErr w:type="gramEnd"/>
      <w:r>
        <w:t xml:space="preserve"> the 2</w:t>
      </w:r>
      <w:r w:rsidRPr="009C36AB">
        <w:rPr>
          <w:vertAlign w:val="superscript"/>
        </w:rPr>
        <w:t>nd</w:t>
      </w:r>
      <w:r>
        <w:t xml:space="preserve"> floor of 7090 Rt. 35 due to the fact that there will</w:t>
      </w:r>
    </w:p>
    <w:p w:rsidR="009C36AB" w:rsidRDefault="009C36AB" w:rsidP="009C36AB">
      <w:r>
        <w:t xml:space="preserve">      </w:t>
      </w:r>
      <w:proofErr w:type="gramStart"/>
      <w:r>
        <w:t>not</w:t>
      </w:r>
      <w:proofErr w:type="gramEnd"/>
      <w:r>
        <w:t xml:space="preserve"> be a separate and distinct entrance/exit from the this business</w:t>
      </w:r>
    </w:p>
    <w:p w:rsidR="009C36AB" w:rsidRDefault="009C36AB" w:rsidP="009C36AB">
      <w:r>
        <w:t xml:space="preserve">      </w:t>
      </w:r>
      <w:proofErr w:type="gramStart"/>
      <w:r>
        <w:t>and</w:t>
      </w:r>
      <w:proofErr w:type="gramEnd"/>
      <w:r>
        <w:t xml:space="preserve"> the business (Gentlemen’s Club) located on the 1</w:t>
      </w:r>
      <w:r w:rsidRPr="009C36AB">
        <w:rPr>
          <w:vertAlign w:val="superscript"/>
        </w:rPr>
        <w:t>st</w:t>
      </w:r>
      <w:r>
        <w:t xml:space="preserve"> floor.</w:t>
      </w:r>
    </w:p>
    <w:p w:rsidR="009C36AB" w:rsidRDefault="009C36AB" w:rsidP="009C36AB">
      <w:r>
        <w:t xml:space="preserve">      Requesting application be denied.</w:t>
      </w:r>
    </w:p>
    <w:p w:rsidR="005F27DB" w:rsidRDefault="009C36AB" w:rsidP="009C36AB">
      <w:r>
        <w:tab/>
        <w:t xml:space="preserve">      </w:t>
      </w:r>
      <w:r>
        <w:tab/>
      </w:r>
      <w:r>
        <w:tab/>
      </w:r>
      <w:r>
        <w:tab/>
      </w:r>
      <w:r>
        <w:tab/>
      </w:r>
      <w:r>
        <w:tab/>
      </w:r>
      <w:r>
        <w:tab/>
      </w:r>
      <w:r>
        <w:tab/>
      </w:r>
      <w:r>
        <w:tab/>
      </w:r>
      <w:r>
        <w:tab/>
      </w:r>
      <w:r>
        <w:tab/>
      </w:r>
      <w:proofErr w:type="gramStart"/>
      <w:r>
        <w:t>-(</w:t>
      </w:r>
      <w:proofErr w:type="gramEnd"/>
      <w:r>
        <w:t>a-c) ____________</w:t>
      </w:r>
    </w:p>
    <w:p w:rsidR="00513821" w:rsidRDefault="00513821" w:rsidP="009C36AB"/>
    <w:p w:rsidR="00513821" w:rsidRDefault="00513821" w:rsidP="009C36AB">
      <w:r w:rsidRPr="00513821">
        <w:rPr>
          <w:b/>
          <w:u w:val="single"/>
        </w:rPr>
        <w:t>#2      PUB 35, 1899 RT, #35</w:t>
      </w:r>
      <w:r>
        <w:t xml:space="preserve"> (old Connie’s Location)</w:t>
      </w:r>
    </w:p>
    <w:p w:rsidR="00513821" w:rsidRDefault="00DE543C" w:rsidP="009C36AB">
      <w:r>
        <w:t xml:space="preserve">a)  </w:t>
      </w:r>
      <w:r w:rsidR="00513821">
        <w:t>Received an application for permission to have a “Cruise Night”</w:t>
      </w:r>
    </w:p>
    <w:p w:rsidR="00DE543C" w:rsidRDefault="00DE543C" w:rsidP="009C36AB">
      <w:r>
        <w:t xml:space="preserve">      </w:t>
      </w:r>
      <w:proofErr w:type="gramStart"/>
      <w:r>
        <w:t>in</w:t>
      </w:r>
      <w:proofErr w:type="gramEnd"/>
      <w:r>
        <w:t xml:space="preserve"> the </w:t>
      </w:r>
      <w:r w:rsidR="00513821">
        <w:t xml:space="preserve">pub </w:t>
      </w:r>
      <w:r>
        <w:t>parking lot (see sketch) the first Thursday of each month,</w:t>
      </w:r>
    </w:p>
    <w:p w:rsidR="00DE543C" w:rsidRDefault="00DE543C" w:rsidP="009C36AB">
      <w:r>
        <w:t xml:space="preserve">      </w:t>
      </w:r>
      <w:proofErr w:type="gramStart"/>
      <w:r>
        <w:t>beginning</w:t>
      </w:r>
      <w:proofErr w:type="gramEnd"/>
      <w:r>
        <w:t xml:space="preserve"> May 5th together with an application to…</w:t>
      </w:r>
      <w:r>
        <w:tab/>
      </w:r>
      <w:r>
        <w:tab/>
      </w:r>
      <w:r>
        <w:tab/>
      </w:r>
      <w:r>
        <w:tab/>
        <w:t>- a) ______________</w:t>
      </w:r>
    </w:p>
    <w:p w:rsidR="00513821" w:rsidRDefault="00DE543C" w:rsidP="009C36AB">
      <w:r>
        <w:t xml:space="preserve">b)  </w:t>
      </w:r>
      <w:r w:rsidR="00513821">
        <w:t>Extend the Licensed Premises</w:t>
      </w:r>
      <w:r>
        <w:t xml:space="preserve"> to allow for the sale of beer in a</w:t>
      </w:r>
    </w:p>
    <w:p w:rsidR="00DE543C" w:rsidRDefault="00DE543C" w:rsidP="009C36AB">
      <w:r>
        <w:t xml:space="preserve">      </w:t>
      </w:r>
      <w:proofErr w:type="gramStart"/>
      <w:r>
        <w:t>secluded/tented/secured</w:t>
      </w:r>
      <w:proofErr w:type="gramEnd"/>
      <w:r>
        <w:t xml:space="preserve"> area also in the parking lot.</w:t>
      </w:r>
      <w:r>
        <w:tab/>
      </w:r>
      <w:r>
        <w:tab/>
      </w:r>
      <w:r>
        <w:tab/>
      </w:r>
      <w:r>
        <w:tab/>
        <w:t>-b) ______________</w:t>
      </w:r>
    </w:p>
    <w:p w:rsidR="00DE543C" w:rsidRDefault="00DE543C" w:rsidP="009C36AB">
      <w:r>
        <w:t>- Police Dept. objects to the sale of alcoholic beverages at these affairs.</w:t>
      </w:r>
    </w:p>
    <w:p w:rsidR="00DE543C" w:rsidRDefault="00DE543C" w:rsidP="009C36AB"/>
    <w:p w:rsidR="005F27DB" w:rsidRDefault="005F27DB" w:rsidP="005F27DB">
      <w:pPr>
        <w:rPr>
          <w:b/>
          <w:u w:val="single"/>
        </w:rPr>
      </w:pPr>
      <w:r>
        <w:rPr>
          <w:b/>
          <w:u w:val="single"/>
        </w:rPr>
        <w:t>#</w:t>
      </w:r>
      <w:r w:rsidR="007F4840">
        <w:rPr>
          <w:b/>
          <w:u w:val="single"/>
        </w:rPr>
        <w:t>3</w:t>
      </w:r>
      <w:r>
        <w:rPr>
          <w:b/>
          <w:u w:val="single"/>
        </w:rPr>
        <w:tab/>
        <w:t>APPLICATION(S) FOR BINGO/RAFFLE LICENSES</w:t>
      </w:r>
    </w:p>
    <w:p w:rsidR="005F27DB" w:rsidRDefault="005F27DB" w:rsidP="005F27DB">
      <w:r>
        <w:t xml:space="preserve">Received from: </w:t>
      </w:r>
    </w:p>
    <w:p w:rsidR="005F27DB" w:rsidRDefault="005F27DB" w:rsidP="005F27DB">
      <w:r>
        <w:tab/>
        <w:t xml:space="preserve">a) </w:t>
      </w:r>
      <w:r w:rsidR="001967A5">
        <w:t>Sayreville AARP, Chapter 4853</w:t>
      </w:r>
      <w:r>
        <w:t xml:space="preserve"> to conduct an O</w:t>
      </w:r>
      <w:r w:rsidR="001967A5">
        <w:t>n</w:t>
      </w:r>
      <w:r>
        <w:t xml:space="preserve">-Premise </w:t>
      </w:r>
      <w:r w:rsidR="001967A5">
        <w:t>R</w:t>
      </w:r>
      <w:r>
        <w:t xml:space="preserve">affle </w:t>
      </w:r>
    </w:p>
    <w:p w:rsidR="005F27DB" w:rsidRDefault="005F27DB" w:rsidP="005F27DB">
      <w:pPr>
        <w:rPr>
          <w:u w:val="single"/>
        </w:rPr>
      </w:pPr>
      <w:r>
        <w:t xml:space="preserve">                </w:t>
      </w:r>
      <w:proofErr w:type="gramStart"/>
      <w:r>
        <w:t>on</w:t>
      </w:r>
      <w:proofErr w:type="gramEnd"/>
      <w:r>
        <w:t xml:space="preserve"> </w:t>
      </w:r>
      <w:r w:rsidR="001967A5">
        <w:t>six (6) various dates in 2010</w:t>
      </w:r>
      <w:r>
        <w:t xml:space="preserve"> (#RA:16</w:t>
      </w:r>
      <w:r w:rsidR="001967A5">
        <w:t>49</w:t>
      </w:r>
      <w:r>
        <w:t>).</w:t>
      </w:r>
      <w:r w:rsidR="003D4E4C">
        <w:tab/>
      </w:r>
      <w:r>
        <w:tab/>
        <w:t xml:space="preserve">         -  (a-d) </w:t>
      </w:r>
      <w:r>
        <w:rPr>
          <w:u w:val="single"/>
        </w:rPr>
        <w:t>Approve/Disapprove</w:t>
      </w:r>
    </w:p>
    <w:p w:rsidR="003D4E4C" w:rsidRDefault="003D4E4C" w:rsidP="005F27DB">
      <w:pPr>
        <w:rPr>
          <w:u w:val="single"/>
        </w:rPr>
      </w:pPr>
    </w:p>
    <w:p w:rsidR="003D4E4C" w:rsidRDefault="003D4E4C" w:rsidP="003D4E4C">
      <w:pPr>
        <w:rPr>
          <w:b/>
          <w:u w:val="single"/>
        </w:rPr>
      </w:pPr>
      <w:r>
        <w:rPr>
          <w:b/>
          <w:u w:val="single"/>
        </w:rPr>
        <w:t>#</w:t>
      </w:r>
      <w:r w:rsidR="001B65CD">
        <w:rPr>
          <w:b/>
          <w:u w:val="single"/>
        </w:rPr>
        <w:t>4</w:t>
      </w:r>
      <w:r>
        <w:rPr>
          <w:b/>
          <w:u w:val="single"/>
        </w:rPr>
        <w:t xml:space="preserve">       TAX ASSESSMENT APPEALS</w:t>
      </w:r>
    </w:p>
    <w:p w:rsidR="003D4E4C" w:rsidRDefault="003D4E4C" w:rsidP="003D4E4C">
      <w:r w:rsidRPr="00F457E9">
        <w:rPr>
          <w:b/>
        </w:rPr>
        <w:t>A)</w:t>
      </w:r>
      <w:r>
        <w:t xml:space="preserve">  2010 Tax Appeals and Complaints were received</w:t>
      </w:r>
    </w:p>
    <w:p w:rsidR="003D4E4C" w:rsidRDefault="003D4E4C" w:rsidP="003D4E4C">
      <w:r>
        <w:t xml:space="preserve">      </w:t>
      </w:r>
      <w:proofErr w:type="gramStart"/>
      <w:r>
        <w:t>covering</w:t>
      </w:r>
      <w:proofErr w:type="gramEnd"/>
      <w:r>
        <w:t xml:space="preserve"> the properties listed below:</w:t>
      </w:r>
    </w:p>
    <w:p w:rsidR="003D4E4C" w:rsidRPr="00F457E9" w:rsidRDefault="003D4E4C" w:rsidP="003D4E4C">
      <w:pPr>
        <w:rPr>
          <w:b/>
          <w:sz w:val="20"/>
          <w:szCs w:val="20"/>
          <w:u w:val="single"/>
        </w:rPr>
      </w:pPr>
      <w:r w:rsidRPr="00F457E9">
        <w:rPr>
          <w:b/>
        </w:rPr>
        <w:t xml:space="preserve">   </w:t>
      </w:r>
      <w:r>
        <w:rPr>
          <w:b/>
        </w:rPr>
        <w:tab/>
      </w:r>
      <w:r w:rsidRPr="00F457E9">
        <w:rPr>
          <w:b/>
        </w:rPr>
        <w:t xml:space="preserve"> </w:t>
      </w:r>
      <w:r w:rsidRPr="00F457E9">
        <w:rPr>
          <w:b/>
          <w:sz w:val="20"/>
          <w:szCs w:val="20"/>
          <w:u w:val="single"/>
        </w:rPr>
        <w:t>Plaintiff</w:t>
      </w:r>
      <w:r w:rsidRPr="00F457E9">
        <w:rPr>
          <w:b/>
          <w:sz w:val="20"/>
          <w:szCs w:val="20"/>
        </w:rPr>
        <w:tab/>
      </w:r>
      <w:r w:rsidRPr="00F457E9">
        <w:rPr>
          <w:b/>
          <w:sz w:val="20"/>
          <w:szCs w:val="20"/>
        </w:rPr>
        <w:tab/>
      </w:r>
      <w:r w:rsidRPr="00F457E9">
        <w:rPr>
          <w:b/>
          <w:sz w:val="20"/>
          <w:szCs w:val="20"/>
        </w:rPr>
        <w:tab/>
      </w:r>
      <w:r>
        <w:rPr>
          <w:b/>
          <w:sz w:val="20"/>
          <w:szCs w:val="20"/>
        </w:rPr>
        <w:tab/>
      </w:r>
      <w:r w:rsidRPr="003D4E4C">
        <w:rPr>
          <w:b/>
          <w:sz w:val="20"/>
          <w:szCs w:val="20"/>
          <w:u w:val="single"/>
        </w:rPr>
        <w:t>Block, Lot, Address</w:t>
      </w:r>
      <w:r w:rsidRPr="00F457E9">
        <w:rPr>
          <w:b/>
          <w:sz w:val="20"/>
          <w:szCs w:val="20"/>
        </w:rPr>
        <w:tab/>
      </w:r>
      <w:r w:rsidRPr="00F457E9">
        <w:rPr>
          <w:b/>
          <w:sz w:val="20"/>
          <w:szCs w:val="20"/>
        </w:rPr>
        <w:tab/>
      </w:r>
    </w:p>
    <w:p w:rsidR="003D4E4C" w:rsidRDefault="003D4E4C" w:rsidP="003D4E4C">
      <w:r>
        <w:tab/>
      </w:r>
      <w:proofErr w:type="spellStart"/>
      <w:r>
        <w:t>Librieei</w:t>
      </w:r>
      <w:proofErr w:type="spellEnd"/>
      <w:r>
        <w:t>, Joseph P. &amp; Peggy A.</w:t>
      </w:r>
      <w:r>
        <w:tab/>
        <w:t>524   44, 15 Parker Court</w:t>
      </w:r>
      <w:r w:rsidR="007D067A">
        <w:tab/>
        <w:t xml:space="preserve">- </w:t>
      </w:r>
      <w:r w:rsidR="007D067A" w:rsidRPr="007D067A">
        <w:rPr>
          <w:u w:val="single"/>
        </w:rPr>
        <w:t>Refer to Tax Counsel</w:t>
      </w:r>
      <w:r w:rsidR="007D067A">
        <w:rPr>
          <w:u w:val="single"/>
        </w:rPr>
        <w:t>.</w:t>
      </w:r>
    </w:p>
    <w:p w:rsidR="003D4E4C" w:rsidRDefault="003D4E4C" w:rsidP="005F27DB">
      <w:pPr>
        <w:rPr>
          <w:u w:val="single"/>
        </w:rPr>
      </w:pPr>
    </w:p>
    <w:p w:rsidR="005F27DB" w:rsidRDefault="005F27DB" w:rsidP="005F27DB">
      <w:pPr>
        <w:rPr>
          <w:u w:val="single"/>
        </w:rPr>
      </w:pPr>
    </w:p>
    <w:p w:rsidR="005F27DB" w:rsidRDefault="005F27DB" w:rsidP="006F6EF4">
      <w:pPr>
        <w:rPr>
          <w:b/>
          <w:u w:val="single"/>
        </w:rPr>
      </w:pPr>
      <w:r>
        <w:rPr>
          <w:b/>
          <w:u w:val="single"/>
        </w:rPr>
        <w:t>#</w:t>
      </w:r>
      <w:r w:rsidR="001B65CD">
        <w:rPr>
          <w:b/>
          <w:u w:val="single"/>
        </w:rPr>
        <w:t>5</w:t>
      </w:r>
      <w:r w:rsidR="003D4E4C">
        <w:rPr>
          <w:b/>
          <w:u w:val="single"/>
        </w:rPr>
        <w:t xml:space="preserve">   </w:t>
      </w:r>
      <w:r w:rsidR="00C10E55">
        <w:rPr>
          <w:b/>
          <w:u w:val="single"/>
        </w:rPr>
        <w:t>ALLIANCE FOR FAMILY EDUCATION</w:t>
      </w:r>
    </w:p>
    <w:p w:rsidR="00C10E55" w:rsidRDefault="00C10E55" w:rsidP="006F6EF4">
      <w:r>
        <w:t xml:space="preserve">Requesting a Resolution </w:t>
      </w:r>
      <w:r w:rsidR="00513821">
        <w:t>authorizing their submission of an</w:t>
      </w:r>
    </w:p>
    <w:p w:rsidR="00513821" w:rsidRDefault="00513821" w:rsidP="006F6EF4">
      <w:r>
        <w:t xml:space="preserve">Application for a Municipal Alliance Grant for 2010 in the </w:t>
      </w:r>
    </w:p>
    <w:p w:rsidR="00513821" w:rsidRDefault="00513821" w:rsidP="006F6EF4">
      <w:proofErr w:type="gramStart"/>
      <w:r>
        <w:t>Amount of $5,000.</w:t>
      </w:r>
      <w:r w:rsidR="005E4DDF">
        <w:t>,</w:t>
      </w:r>
      <w:r>
        <w:t xml:space="preserve"> </w:t>
      </w:r>
      <w:r w:rsidR="005E4DDF">
        <w:t>f</w:t>
      </w:r>
      <w:r>
        <w:t>or the Police Explorers program.</w:t>
      </w:r>
      <w:proofErr w:type="gramEnd"/>
      <w:r>
        <w:tab/>
      </w:r>
      <w:r>
        <w:tab/>
      </w:r>
      <w:r w:rsidR="007D067A">
        <w:tab/>
      </w:r>
      <w:r w:rsidR="00444FF2">
        <w:t>-</w:t>
      </w:r>
      <w:r w:rsidR="007D067A">
        <w:t xml:space="preserve"> </w:t>
      </w:r>
      <w:r w:rsidRPr="00513821">
        <w:rPr>
          <w:u w:val="single"/>
        </w:rPr>
        <w:t>Resolution Required</w:t>
      </w:r>
      <w:r>
        <w:t>.</w:t>
      </w:r>
    </w:p>
    <w:p w:rsidR="00513821" w:rsidRDefault="00513821" w:rsidP="006F6EF4"/>
    <w:p w:rsidR="00513821" w:rsidRDefault="00513821" w:rsidP="006F6EF4"/>
    <w:p w:rsidR="00513821" w:rsidRPr="00C10E55" w:rsidRDefault="00513821" w:rsidP="006F6EF4"/>
    <w:p w:rsidR="005F27DB" w:rsidRDefault="005F27DB" w:rsidP="005F27DB">
      <w:proofErr w:type="gramStart"/>
      <w:r>
        <w:t>REPORT OF CHAIR.</w:t>
      </w:r>
      <w:proofErr w:type="gramEnd"/>
      <w:r>
        <w:t xml:space="preserve"> </w:t>
      </w:r>
    </w:p>
    <w:p w:rsidR="005F27DB" w:rsidRDefault="005F27DB" w:rsidP="005F27DB">
      <w:r>
        <w:tab/>
      </w:r>
    </w:p>
    <w:p w:rsidR="005F27DB" w:rsidRDefault="005F27DB" w:rsidP="005F27DB"/>
    <w:p w:rsidR="005F27DB" w:rsidRDefault="005F27DB" w:rsidP="005F27DB">
      <w:pPr>
        <w:numPr>
          <w:ilvl w:val="0"/>
          <w:numId w:val="4"/>
        </w:numPr>
        <w:rPr>
          <w:highlight w:val="lightGray"/>
          <w:u w:val="single"/>
        </w:rPr>
      </w:pPr>
      <w:r>
        <w:rPr>
          <w:highlight w:val="lightGray"/>
          <w:u w:val="single"/>
        </w:rPr>
        <w:t xml:space="preserve">PLANNING &amp; ZONING </w:t>
      </w:r>
      <w:r>
        <w:rPr>
          <w:u w:val="single"/>
        </w:rPr>
        <w:t>– Co. Kaiserman</w:t>
      </w:r>
    </w:p>
    <w:p w:rsidR="005F27DB" w:rsidRDefault="005F27DB" w:rsidP="005F27DB">
      <w:pPr>
        <w:ind w:left="180"/>
      </w:pPr>
      <w:r>
        <w:tab/>
      </w:r>
      <w:r>
        <w:tab/>
      </w:r>
      <w:r>
        <w:tab/>
      </w:r>
      <w:r>
        <w:tab/>
      </w:r>
    </w:p>
    <w:p w:rsidR="00444FF2" w:rsidRPr="00444FF2" w:rsidRDefault="005F27DB" w:rsidP="00444FF2">
      <w:pPr>
        <w:outlineLvl w:val="0"/>
        <w:rPr>
          <w:b/>
          <w:u w:val="single"/>
        </w:rPr>
      </w:pPr>
      <w:r w:rsidRPr="00444FF2">
        <w:rPr>
          <w:b/>
          <w:u w:val="single"/>
        </w:rPr>
        <w:t>#</w:t>
      </w:r>
      <w:r w:rsidR="001B65CD">
        <w:rPr>
          <w:b/>
          <w:u w:val="single"/>
        </w:rPr>
        <w:t>6</w:t>
      </w:r>
      <w:r w:rsidR="00444FF2" w:rsidRPr="00444FF2">
        <w:rPr>
          <w:b/>
          <w:u w:val="single"/>
        </w:rPr>
        <w:t xml:space="preserve">   SAYREVILLE PLANNING BOARD</w:t>
      </w:r>
    </w:p>
    <w:p w:rsidR="00444FF2" w:rsidRDefault="00444FF2" w:rsidP="00444FF2">
      <w:pPr>
        <w:outlineLvl w:val="0"/>
      </w:pPr>
      <w:r>
        <w:t>Received a memo requesting the Mayor and Council</w:t>
      </w:r>
    </w:p>
    <w:p w:rsidR="00444FF2" w:rsidRDefault="00444FF2" w:rsidP="00444FF2">
      <w:pPr>
        <w:outlineLvl w:val="0"/>
      </w:pPr>
      <w:r>
        <w:t>Rescind Ordinance #112-09 and increase the size of the</w:t>
      </w:r>
    </w:p>
    <w:p w:rsidR="00444FF2" w:rsidRDefault="00444FF2" w:rsidP="00444FF2">
      <w:pPr>
        <w:outlineLvl w:val="0"/>
      </w:pPr>
      <w:r>
        <w:t>Caliper from 2 ½ inches to 3 inches.</w:t>
      </w:r>
      <w:r w:rsidR="005F27DB">
        <w:t xml:space="preserve"> </w:t>
      </w:r>
      <w:r>
        <w:tab/>
      </w:r>
      <w:r>
        <w:tab/>
      </w:r>
      <w:r>
        <w:tab/>
      </w:r>
      <w:r>
        <w:tab/>
      </w:r>
      <w:r>
        <w:tab/>
      </w:r>
      <w:r>
        <w:tab/>
        <w:t>-</w:t>
      </w:r>
      <w:r>
        <w:tab/>
        <w:t>________________</w:t>
      </w:r>
    </w:p>
    <w:p w:rsidR="00444FF2" w:rsidRDefault="00444FF2" w:rsidP="00444FF2">
      <w:pPr>
        <w:outlineLvl w:val="0"/>
      </w:pPr>
    </w:p>
    <w:p w:rsidR="005F27DB" w:rsidRDefault="00444FF2" w:rsidP="00444FF2">
      <w:pPr>
        <w:outlineLvl w:val="0"/>
      </w:pPr>
      <w:r>
        <w:tab/>
      </w:r>
      <w:r>
        <w:tab/>
      </w:r>
      <w:r w:rsidR="005F27DB">
        <w:t xml:space="preserve">    </w:t>
      </w:r>
      <w:r w:rsidR="005F27DB">
        <w:tab/>
      </w:r>
    </w:p>
    <w:p w:rsidR="005F27DB" w:rsidRDefault="005F27DB" w:rsidP="005F27DB">
      <w:proofErr w:type="gramStart"/>
      <w:r>
        <w:t>REPORT OF CHAIR.</w:t>
      </w:r>
      <w:proofErr w:type="gramEnd"/>
      <w:r>
        <w:t xml:space="preserve"> </w:t>
      </w:r>
    </w:p>
    <w:p w:rsidR="005F27DB" w:rsidRDefault="005F27DB" w:rsidP="005F27DB">
      <w:pPr>
        <w:ind w:left="540"/>
      </w:pPr>
    </w:p>
    <w:p w:rsidR="005F27DB" w:rsidRDefault="005F27DB" w:rsidP="005F27DB">
      <w:pPr>
        <w:ind w:left="540"/>
      </w:pPr>
    </w:p>
    <w:p w:rsidR="005F27DB" w:rsidRDefault="005F27DB" w:rsidP="005F27DB">
      <w:pPr>
        <w:ind w:left="540"/>
      </w:pPr>
    </w:p>
    <w:p w:rsidR="005F27DB" w:rsidRDefault="005F27DB" w:rsidP="005F27DB">
      <w:pPr>
        <w:ind w:left="540"/>
      </w:pPr>
    </w:p>
    <w:p w:rsidR="005F27DB" w:rsidRDefault="005F27DB" w:rsidP="005F27DB"/>
    <w:p w:rsidR="005F27DB" w:rsidRDefault="005F27DB" w:rsidP="005F27DB">
      <w:r>
        <w:t>COUNCIL MEETING</w:t>
      </w:r>
      <w:r>
        <w:tab/>
      </w:r>
      <w:r>
        <w:tab/>
      </w:r>
      <w:r>
        <w:tab/>
      </w:r>
      <w:r>
        <w:tab/>
      </w:r>
      <w:r>
        <w:tab/>
      </w:r>
      <w:r>
        <w:tab/>
      </w:r>
      <w:r>
        <w:tab/>
        <w:t>APRIL 26, 2010</w:t>
      </w:r>
    </w:p>
    <w:p w:rsidR="005F27DB" w:rsidRDefault="005F27DB" w:rsidP="005F27DB">
      <w:r>
        <w:tab/>
      </w:r>
      <w:r>
        <w:tab/>
      </w:r>
      <w:r>
        <w:tab/>
      </w:r>
      <w:r>
        <w:tab/>
      </w:r>
      <w:r>
        <w:tab/>
      </w:r>
      <w:r>
        <w:tab/>
      </w:r>
      <w:r>
        <w:tab/>
      </w:r>
      <w:r>
        <w:tab/>
      </w:r>
      <w:r>
        <w:tab/>
      </w:r>
      <w:r>
        <w:tab/>
      </w:r>
      <w:r>
        <w:tab/>
      </w:r>
      <w:proofErr w:type="gramStart"/>
      <w:r>
        <w:t>PAGE</w:t>
      </w:r>
      <w:r w:rsidR="001B65CD">
        <w:t xml:space="preserve">  2</w:t>
      </w:r>
      <w:proofErr w:type="gramEnd"/>
    </w:p>
    <w:p w:rsidR="005F27DB" w:rsidRDefault="005F27DB" w:rsidP="005F27DB"/>
    <w:p w:rsidR="005F27DB" w:rsidRPr="007F4840" w:rsidRDefault="005F27DB" w:rsidP="007F4840">
      <w:pPr>
        <w:pStyle w:val="ListParagraph"/>
        <w:numPr>
          <w:ilvl w:val="0"/>
          <w:numId w:val="4"/>
        </w:numPr>
        <w:rPr>
          <w:u w:val="single"/>
        </w:rPr>
      </w:pPr>
      <w:r w:rsidRPr="007F4840">
        <w:rPr>
          <w:highlight w:val="lightGray"/>
          <w:u w:val="single"/>
        </w:rPr>
        <w:t xml:space="preserve">PUBLIC SAFETY </w:t>
      </w:r>
      <w:r w:rsidRPr="007F4840">
        <w:rPr>
          <w:u w:val="single"/>
        </w:rPr>
        <w:t>– Co. Eicher</w:t>
      </w:r>
    </w:p>
    <w:p w:rsidR="005F27DB" w:rsidRDefault="005F27DB" w:rsidP="005F27DB">
      <w:pPr>
        <w:tabs>
          <w:tab w:val="left" w:pos="5595"/>
        </w:tabs>
        <w:rPr>
          <w:b/>
          <w:color w:val="000000"/>
          <w:u w:val="single"/>
        </w:rPr>
      </w:pPr>
      <w:r>
        <w:rPr>
          <w:color w:val="000000"/>
        </w:rPr>
        <w:tab/>
      </w:r>
      <w:r>
        <w:rPr>
          <w:color w:val="000000"/>
        </w:rPr>
        <w:tab/>
      </w:r>
      <w:r>
        <w:rPr>
          <w:color w:val="000000"/>
        </w:rPr>
        <w:tab/>
      </w:r>
      <w:r>
        <w:rPr>
          <w:color w:val="000000"/>
        </w:rPr>
        <w:tab/>
      </w:r>
      <w:r>
        <w:rPr>
          <w:color w:val="000000"/>
        </w:rPr>
        <w:tab/>
      </w:r>
    </w:p>
    <w:p w:rsidR="0054350D" w:rsidRPr="0011625B" w:rsidRDefault="005F27DB" w:rsidP="0054350D">
      <w:pPr>
        <w:rPr>
          <w:b/>
          <w:u w:val="single"/>
        </w:rPr>
      </w:pPr>
      <w:proofErr w:type="gramStart"/>
      <w:r>
        <w:rPr>
          <w:b/>
          <w:u w:val="single"/>
        </w:rPr>
        <w:t>#</w:t>
      </w:r>
      <w:r w:rsidR="001B65CD">
        <w:rPr>
          <w:b/>
          <w:u w:val="single"/>
        </w:rPr>
        <w:t xml:space="preserve">7   </w:t>
      </w:r>
      <w:r w:rsidR="0054350D" w:rsidRPr="0054350D">
        <w:rPr>
          <w:b/>
          <w:u w:val="single"/>
        </w:rPr>
        <w:t xml:space="preserve"> </w:t>
      </w:r>
      <w:r w:rsidR="0054350D" w:rsidRPr="0011625B">
        <w:rPr>
          <w:b/>
          <w:u w:val="single"/>
        </w:rPr>
        <w:t>SAYREVILLE EMERGENCY SQUAD</w:t>
      </w:r>
      <w:proofErr w:type="gramEnd"/>
      <w:r w:rsidR="0054350D" w:rsidRPr="0011625B">
        <w:rPr>
          <w:b/>
          <w:u w:val="single"/>
        </w:rPr>
        <w:t>, INC.</w:t>
      </w:r>
    </w:p>
    <w:p w:rsidR="0054350D" w:rsidRDefault="0054350D" w:rsidP="0054350D">
      <w:r>
        <w:t>a)  Request for permission to conduct their Annual Fund Drive</w:t>
      </w:r>
    </w:p>
    <w:p w:rsidR="0054350D" w:rsidRPr="00A515AD" w:rsidRDefault="0054350D" w:rsidP="0054350D">
      <w:pPr>
        <w:rPr>
          <w:u w:val="single"/>
        </w:rPr>
      </w:pPr>
      <w:r>
        <w:t xml:space="preserve">     </w:t>
      </w:r>
      <w:proofErr w:type="gramStart"/>
      <w:r>
        <w:t>During the month of May, 2010.</w:t>
      </w:r>
      <w:proofErr w:type="gramEnd"/>
      <w:r>
        <w:tab/>
      </w:r>
      <w:r>
        <w:tab/>
      </w:r>
      <w:r>
        <w:tab/>
      </w:r>
      <w:r>
        <w:tab/>
        <w:t>-</w:t>
      </w:r>
      <w:r>
        <w:tab/>
        <w:t>a)</w:t>
      </w:r>
      <w:r w:rsidRPr="007B6DA5">
        <w:t xml:space="preserve"> </w:t>
      </w:r>
      <w:r w:rsidRPr="00A515AD">
        <w:rPr>
          <w:u w:val="single"/>
        </w:rPr>
        <w:t>__</w:t>
      </w:r>
      <w:r>
        <w:rPr>
          <w:u w:val="single"/>
        </w:rPr>
        <w:t>Approved</w:t>
      </w:r>
    </w:p>
    <w:p w:rsidR="0054350D" w:rsidRDefault="0054350D" w:rsidP="0054350D">
      <w:pPr>
        <w:tabs>
          <w:tab w:val="left" w:pos="5595"/>
        </w:tabs>
      </w:pPr>
      <w:r>
        <w:t>b)  Request for Banner Placement announcing their Annual</w:t>
      </w:r>
    </w:p>
    <w:p w:rsidR="0054350D" w:rsidRDefault="0054350D" w:rsidP="0054350D">
      <w:pPr>
        <w:tabs>
          <w:tab w:val="left" w:pos="5595"/>
        </w:tabs>
      </w:pPr>
      <w:r>
        <w:t xml:space="preserve">     Fund Drive from April 23-May 31, 2010</w:t>
      </w:r>
    </w:p>
    <w:p w:rsidR="0054350D" w:rsidRDefault="0054350D" w:rsidP="0054350D">
      <w:pPr>
        <w:tabs>
          <w:tab w:val="left" w:pos="5595"/>
        </w:tabs>
      </w:pPr>
      <w:r>
        <w:t xml:space="preserve">      (Washington Rd. &amp; </w:t>
      </w:r>
      <w:proofErr w:type="spellStart"/>
      <w:r>
        <w:t>Bissett</w:t>
      </w:r>
      <w:proofErr w:type="spellEnd"/>
      <w:r>
        <w:t xml:space="preserve"> St. and </w:t>
      </w:r>
    </w:p>
    <w:p w:rsidR="0054350D" w:rsidRPr="00A515AD" w:rsidRDefault="0054350D" w:rsidP="0054350D">
      <w:pPr>
        <w:rPr>
          <w:u w:val="single"/>
        </w:rPr>
      </w:pPr>
      <w:r>
        <w:t xml:space="preserve">       </w:t>
      </w:r>
      <w:proofErr w:type="gramStart"/>
      <w:r>
        <w:t>Washington Rd. &amp; Parkway Overpass).</w:t>
      </w:r>
      <w:proofErr w:type="gramEnd"/>
      <w:r>
        <w:tab/>
      </w:r>
      <w:r>
        <w:tab/>
      </w:r>
      <w:r>
        <w:tab/>
        <w:t>-</w:t>
      </w:r>
      <w:r>
        <w:tab/>
        <w:t>b)</w:t>
      </w:r>
      <w:r w:rsidRPr="00A372B6">
        <w:rPr>
          <w:u w:val="single"/>
        </w:rPr>
        <w:t xml:space="preserve"> </w:t>
      </w:r>
      <w:r w:rsidRPr="00A515AD">
        <w:rPr>
          <w:u w:val="single"/>
        </w:rPr>
        <w:t>__</w:t>
      </w:r>
      <w:r>
        <w:rPr>
          <w:u w:val="single"/>
        </w:rPr>
        <w:t>Approved</w:t>
      </w:r>
    </w:p>
    <w:p w:rsidR="005F27DB" w:rsidRPr="00FD38C8" w:rsidRDefault="005F27DB" w:rsidP="0054350D">
      <w:pPr>
        <w:rPr>
          <w:sz w:val="22"/>
        </w:rPr>
      </w:pPr>
    </w:p>
    <w:p w:rsidR="005F27DB" w:rsidRPr="0054350D" w:rsidRDefault="0054350D" w:rsidP="005F27DB">
      <w:pPr>
        <w:rPr>
          <w:b/>
          <w:color w:val="17365D"/>
          <w:sz w:val="22"/>
          <w:u w:val="single"/>
        </w:rPr>
      </w:pPr>
      <w:r w:rsidRPr="0054350D">
        <w:rPr>
          <w:b/>
          <w:color w:val="17365D"/>
          <w:sz w:val="22"/>
          <w:u w:val="single"/>
        </w:rPr>
        <w:t xml:space="preserve"># </w:t>
      </w:r>
      <w:r w:rsidR="001B65CD">
        <w:rPr>
          <w:b/>
          <w:color w:val="17365D"/>
          <w:sz w:val="22"/>
          <w:u w:val="single"/>
        </w:rPr>
        <w:t xml:space="preserve">8  </w:t>
      </w:r>
      <w:r w:rsidRPr="0054350D">
        <w:rPr>
          <w:b/>
          <w:color w:val="17365D"/>
          <w:sz w:val="22"/>
          <w:u w:val="single"/>
        </w:rPr>
        <w:t xml:space="preserve">   PRESIDENT PARK AREA RESIDENTS</w:t>
      </w:r>
    </w:p>
    <w:p w:rsidR="0054350D" w:rsidRDefault="0054350D" w:rsidP="005F27DB">
      <w:r>
        <w:t>Requesting an Ordinance restricting roosters/farm animals</w:t>
      </w:r>
    </w:p>
    <w:p w:rsidR="0054350D" w:rsidRDefault="00C10E55" w:rsidP="005F27DB">
      <w:proofErr w:type="gramStart"/>
      <w:r>
        <w:t>f</w:t>
      </w:r>
      <w:r w:rsidR="0054350D">
        <w:t>rom</w:t>
      </w:r>
      <w:proofErr w:type="gramEnd"/>
      <w:r w:rsidR="0054350D">
        <w:t xml:space="preserve"> being raised in residential areas</w:t>
      </w:r>
      <w:r>
        <w:t>.</w:t>
      </w:r>
      <w:r>
        <w:tab/>
      </w:r>
      <w:r w:rsidR="0054350D">
        <w:tab/>
      </w:r>
      <w:r w:rsidR="0054350D">
        <w:tab/>
        <w:t xml:space="preserve">- </w:t>
      </w:r>
      <w:r w:rsidR="0054350D">
        <w:tab/>
        <w:t>____________</w:t>
      </w:r>
    </w:p>
    <w:p w:rsidR="0054350D" w:rsidRDefault="0054350D" w:rsidP="005F27DB"/>
    <w:p w:rsidR="00444FF2" w:rsidRDefault="00444FF2" w:rsidP="005F27DB">
      <w:pPr>
        <w:rPr>
          <w:b/>
          <w:u w:val="single"/>
        </w:rPr>
      </w:pPr>
      <w:r>
        <w:rPr>
          <w:b/>
          <w:u w:val="single"/>
        </w:rPr>
        <w:t>#</w:t>
      </w:r>
      <w:r w:rsidR="001B65CD">
        <w:rPr>
          <w:b/>
          <w:u w:val="single"/>
        </w:rPr>
        <w:t xml:space="preserve">9  </w:t>
      </w:r>
      <w:r>
        <w:rPr>
          <w:b/>
          <w:u w:val="single"/>
        </w:rPr>
        <w:t xml:space="preserve"> _ROOSEVELT AVENUE RESIDENTS</w:t>
      </w:r>
    </w:p>
    <w:p w:rsidR="00FC56D3" w:rsidRDefault="00FC56D3" w:rsidP="00FC56D3">
      <w:pPr>
        <w:ind w:left="240" w:hanging="240"/>
        <w:jc w:val="both"/>
      </w:pPr>
      <w:r>
        <w:t>Request to hold a Block Party on June 26, 2010</w:t>
      </w:r>
    </w:p>
    <w:p w:rsidR="00FC56D3" w:rsidRDefault="00FC56D3" w:rsidP="00FC56D3">
      <w:pPr>
        <w:ind w:left="240" w:hanging="240"/>
        <w:jc w:val="both"/>
      </w:pPr>
      <w:proofErr w:type="gramStart"/>
      <w:r>
        <w:t>on</w:t>
      </w:r>
      <w:proofErr w:type="gramEnd"/>
      <w:r>
        <w:t xml:space="preserve"> portion of Roosevelt Avenue.</w:t>
      </w:r>
      <w:r>
        <w:tab/>
      </w:r>
      <w:r>
        <w:tab/>
      </w:r>
      <w:r>
        <w:tab/>
      </w:r>
      <w:r>
        <w:tab/>
        <w:t>-</w:t>
      </w:r>
      <w:r>
        <w:tab/>
      </w:r>
      <w:r w:rsidRPr="00FC56D3">
        <w:rPr>
          <w:u w:val="single"/>
        </w:rPr>
        <w:t>Approve/Disapprove</w:t>
      </w:r>
    </w:p>
    <w:p w:rsidR="00FC56D3" w:rsidRDefault="00FC56D3" w:rsidP="00FC56D3">
      <w:pPr>
        <w:ind w:left="240" w:hanging="240"/>
        <w:jc w:val="both"/>
      </w:pPr>
      <w:r>
        <w:t>(Petition submitted for the immediate area)</w:t>
      </w:r>
    </w:p>
    <w:p w:rsidR="00444FF2" w:rsidRDefault="00FC56D3" w:rsidP="00FC56D3">
      <w:pPr>
        <w:ind w:left="240" w:hanging="240"/>
        <w:jc w:val="both"/>
        <w:rPr>
          <w:b/>
          <w:u w:val="single"/>
        </w:rPr>
      </w:pPr>
      <w:r>
        <w:tab/>
      </w:r>
      <w:r>
        <w:tab/>
      </w:r>
    </w:p>
    <w:p w:rsidR="00444FF2" w:rsidRDefault="00444FF2" w:rsidP="005F27DB">
      <w:pPr>
        <w:rPr>
          <w:b/>
          <w:u w:val="single"/>
        </w:rPr>
      </w:pPr>
    </w:p>
    <w:p w:rsidR="0054350D" w:rsidRPr="00C10E55" w:rsidRDefault="00C10E55" w:rsidP="005F27DB">
      <w:pPr>
        <w:rPr>
          <w:b/>
          <w:u w:val="single"/>
        </w:rPr>
      </w:pPr>
      <w:r w:rsidRPr="00C10E55">
        <w:rPr>
          <w:b/>
          <w:u w:val="single"/>
        </w:rPr>
        <w:t>#</w:t>
      </w:r>
      <w:r w:rsidR="001B65CD">
        <w:rPr>
          <w:b/>
          <w:u w:val="single"/>
        </w:rPr>
        <w:t>10</w:t>
      </w:r>
      <w:r w:rsidRPr="00C10E55">
        <w:rPr>
          <w:b/>
          <w:u w:val="single"/>
        </w:rPr>
        <w:t xml:space="preserve">     DENIECE BRATHWAITE, 8 PAPROTA COURT</w:t>
      </w:r>
    </w:p>
    <w:p w:rsidR="00C10E55" w:rsidRDefault="00C10E55" w:rsidP="005F27DB">
      <w:r>
        <w:t>Requesting permission to have a gas powered train on her</w:t>
      </w:r>
    </w:p>
    <w:p w:rsidR="00C10E55" w:rsidRDefault="00C10E55" w:rsidP="005F27DB">
      <w:proofErr w:type="gramStart"/>
      <w:r>
        <w:t>street</w:t>
      </w:r>
      <w:proofErr w:type="gramEnd"/>
      <w:r>
        <w:t xml:space="preserve"> (a cul-de-sac) on May 2</w:t>
      </w:r>
      <w:r w:rsidRPr="00C10E55">
        <w:rPr>
          <w:vertAlign w:val="superscript"/>
        </w:rPr>
        <w:t>nd</w:t>
      </w:r>
      <w:r>
        <w:t xml:space="preserve"> at her daughter’s birthday party</w:t>
      </w:r>
    </w:p>
    <w:p w:rsidR="00C10E55" w:rsidRDefault="00C10E55" w:rsidP="005F27DB">
      <w:proofErr w:type="gramStart"/>
      <w:r>
        <w:t>from</w:t>
      </w:r>
      <w:proofErr w:type="gramEnd"/>
      <w:r>
        <w:t xml:space="preserve"> 3-5PM giving the children rides.</w:t>
      </w:r>
    </w:p>
    <w:p w:rsidR="00C10E55" w:rsidRDefault="00C10E55" w:rsidP="005F27DB">
      <w:r>
        <w:t>A Certificate of Insurance has been provided.</w:t>
      </w:r>
      <w:r w:rsidR="00996D48">
        <w:tab/>
      </w:r>
      <w:r w:rsidR="00996D48">
        <w:tab/>
        <w:t>-</w:t>
      </w:r>
      <w:r w:rsidR="00996D48">
        <w:tab/>
        <w:t>_________________</w:t>
      </w:r>
    </w:p>
    <w:p w:rsidR="001B65CD" w:rsidRDefault="001B65CD" w:rsidP="005F27DB">
      <w:r>
        <w:t xml:space="preserve">(Police DO NOT </w:t>
      </w:r>
      <w:proofErr w:type="gramStart"/>
      <w:r>
        <w:t>have</w:t>
      </w:r>
      <w:proofErr w:type="gramEnd"/>
      <w:r>
        <w:t xml:space="preserve"> any objections).</w:t>
      </w:r>
    </w:p>
    <w:p w:rsidR="00C10E55" w:rsidRDefault="00C10E55" w:rsidP="005F27DB">
      <w:r>
        <w:t xml:space="preserve"> </w:t>
      </w:r>
    </w:p>
    <w:p w:rsidR="00C10E55" w:rsidRPr="00996D48" w:rsidRDefault="00444FF2" w:rsidP="005F27DB">
      <w:pPr>
        <w:rPr>
          <w:b/>
          <w:u w:val="single"/>
        </w:rPr>
      </w:pPr>
      <w:r w:rsidRPr="00996D48">
        <w:rPr>
          <w:b/>
          <w:u w:val="single"/>
        </w:rPr>
        <w:t>#</w:t>
      </w:r>
      <w:proofErr w:type="gramStart"/>
      <w:r w:rsidR="001B65CD">
        <w:rPr>
          <w:b/>
          <w:u w:val="single"/>
        </w:rPr>
        <w:t>11</w:t>
      </w:r>
      <w:r w:rsidRPr="00996D48">
        <w:rPr>
          <w:b/>
          <w:u w:val="single"/>
        </w:rPr>
        <w:t xml:space="preserve">  </w:t>
      </w:r>
      <w:r w:rsidR="00996D48" w:rsidRPr="00996D48">
        <w:rPr>
          <w:b/>
          <w:u w:val="single"/>
        </w:rPr>
        <w:t>REQUESTS</w:t>
      </w:r>
      <w:proofErr w:type="gramEnd"/>
      <w:r w:rsidR="00996D48" w:rsidRPr="00996D48">
        <w:rPr>
          <w:b/>
          <w:u w:val="single"/>
        </w:rPr>
        <w:t xml:space="preserve"> TO CANVASS </w:t>
      </w:r>
    </w:p>
    <w:p w:rsidR="00996D48" w:rsidRDefault="00996D48" w:rsidP="005F27DB">
      <w:r>
        <w:t xml:space="preserve">Received from the following for the area of </w:t>
      </w:r>
    </w:p>
    <w:p w:rsidR="00996D48" w:rsidRDefault="00996D48" w:rsidP="005F27DB">
      <w:proofErr w:type="gramStart"/>
      <w:r>
        <w:t>Washington &amp; Ernston Roads.</w:t>
      </w:r>
      <w:proofErr w:type="gramEnd"/>
    </w:p>
    <w:p w:rsidR="00996D48" w:rsidRDefault="00996D48" w:rsidP="005F27DB">
      <w:r>
        <w:t>a)  St. Stanislaus - Boy Scout Troop 68, May 1 &amp; May 2, 8AM-2PM</w:t>
      </w:r>
    </w:p>
    <w:p w:rsidR="00996D48" w:rsidRDefault="00996D48" w:rsidP="005F27DB">
      <w:r>
        <w:t xml:space="preserve">      (County Approval Received).</w:t>
      </w:r>
    </w:p>
    <w:p w:rsidR="00996D48" w:rsidRDefault="00996D48" w:rsidP="005F27DB">
      <w:r>
        <w:t>b)  Sayreville War Memorial Post #</w:t>
      </w:r>
      <w:proofErr w:type="gramStart"/>
      <w:r>
        <w:t>4699,</w:t>
      </w:r>
      <w:proofErr w:type="gramEnd"/>
      <w:r>
        <w:t xml:space="preserve"> May 15 </w:t>
      </w:r>
      <w:r w:rsidR="005E4DDF">
        <w:t>&amp;</w:t>
      </w:r>
      <w:r>
        <w:t xml:space="preserve"> 16, 10AM-4PM</w:t>
      </w:r>
    </w:p>
    <w:p w:rsidR="00C10E55" w:rsidRDefault="00996D48" w:rsidP="005F27DB">
      <w:r>
        <w:t>c)  Middlesex County Association of Realtors, June 19</w:t>
      </w:r>
      <w:r w:rsidR="005E4DDF">
        <w:t>,</w:t>
      </w:r>
      <w:r>
        <w:t xml:space="preserve"> 10AM-4PM</w:t>
      </w:r>
    </w:p>
    <w:p w:rsidR="00996D48" w:rsidRDefault="00996D48" w:rsidP="005F27DB">
      <w:r>
        <w:t xml:space="preserve">     </w:t>
      </w:r>
      <w:proofErr w:type="gramStart"/>
      <w:r>
        <w:t>Rain date request of June 26</w:t>
      </w:r>
      <w:r w:rsidRPr="00996D48">
        <w:rPr>
          <w:vertAlign w:val="superscript"/>
        </w:rPr>
        <w:t>th</w:t>
      </w:r>
      <w:r>
        <w:t>.</w:t>
      </w:r>
      <w:proofErr w:type="gramEnd"/>
      <w:r>
        <w:t xml:space="preserve"> (County Approval Received).</w:t>
      </w:r>
      <w:r>
        <w:tab/>
      </w:r>
      <w:proofErr w:type="gramStart"/>
      <w:r>
        <w:t>-(</w:t>
      </w:r>
      <w:proofErr w:type="gramEnd"/>
      <w:r>
        <w:t>a-c) _____________</w:t>
      </w:r>
    </w:p>
    <w:p w:rsidR="00996D48" w:rsidRDefault="00996D48" w:rsidP="005F27DB"/>
    <w:p w:rsidR="00996D48" w:rsidRDefault="00996D48" w:rsidP="005F27DB"/>
    <w:p w:rsidR="005F27DB" w:rsidRDefault="005F27DB" w:rsidP="005F27DB">
      <w:proofErr w:type="gramStart"/>
      <w:r>
        <w:t>REPORT OF CHAIR.</w:t>
      </w:r>
      <w:proofErr w:type="gramEnd"/>
    </w:p>
    <w:p w:rsidR="005F27DB" w:rsidRDefault="005F27DB" w:rsidP="005F27DB">
      <w:pPr>
        <w:tabs>
          <w:tab w:val="left" w:pos="5595"/>
        </w:tabs>
      </w:pPr>
      <w:r>
        <w:tab/>
      </w:r>
    </w:p>
    <w:p w:rsidR="005F27DB" w:rsidRDefault="005F27DB" w:rsidP="005F27DB"/>
    <w:p w:rsidR="005F27DB" w:rsidRDefault="005F27DB" w:rsidP="005F27DB">
      <w:pPr>
        <w:numPr>
          <w:ilvl w:val="0"/>
          <w:numId w:val="4"/>
        </w:numPr>
        <w:ind w:left="720"/>
        <w:rPr>
          <w:u w:val="single"/>
        </w:rPr>
      </w:pPr>
      <w:r>
        <w:rPr>
          <w:highlight w:val="lightGray"/>
          <w:u w:val="single"/>
        </w:rPr>
        <w:t xml:space="preserve">PUBLIC WORKS </w:t>
      </w:r>
      <w:r>
        <w:rPr>
          <w:u w:val="single"/>
        </w:rPr>
        <w:t>– Co. Kelly</w:t>
      </w:r>
    </w:p>
    <w:p w:rsidR="005F27DB" w:rsidRDefault="005F27DB" w:rsidP="005F27DB">
      <w:pPr>
        <w:ind w:left="360"/>
      </w:pPr>
    </w:p>
    <w:p w:rsidR="006F6EF4" w:rsidRDefault="006F6EF4" w:rsidP="006F6EF4">
      <w:pPr>
        <w:rPr>
          <w:b/>
          <w:u w:val="single"/>
        </w:rPr>
      </w:pPr>
      <w:r>
        <w:rPr>
          <w:b/>
          <w:u w:val="single"/>
        </w:rPr>
        <w:t xml:space="preserve"># </w:t>
      </w:r>
      <w:r w:rsidR="001B65CD">
        <w:rPr>
          <w:b/>
          <w:u w:val="single"/>
        </w:rPr>
        <w:t>12</w:t>
      </w:r>
      <w:r>
        <w:rPr>
          <w:b/>
          <w:u w:val="single"/>
        </w:rPr>
        <w:t xml:space="preserve">     R</w:t>
      </w:r>
      <w:r w:rsidR="005E4DDF">
        <w:rPr>
          <w:b/>
          <w:u w:val="single"/>
        </w:rPr>
        <w:t>OBERT DOWNEY GENERAL CONTRACTOR</w:t>
      </w:r>
    </w:p>
    <w:p w:rsidR="006F6EF4" w:rsidRDefault="006F6EF4" w:rsidP="006F6EF4">
      <w:r>
        <w:t>Received request for the release of Refundable Portion ($468.00) of</w:t>
      </w:r>
    </w:p>
    <w:p w:rsidR="006F6EF4" w:rsidRDefault="006F6EF4" w:rsidP="006F6EF4">
      <w:r>
        <w:t>Road Opening Permit Fees received to cover 26-28 Brookside Avenue.</w:t>
      </w:r>
    </w:p>
    <w:p w:rsidR="006F6EF4" w:rsidRDefault="006F6EF4" w:rsidP="006F6EF4">
      <w:pPr>
        <w:rPr>
          <w:u w:val="single"/>
        </w:rPr>
      </w:pPr>
      <w:r>
        <w:t>Favorable report received from the DPW.</w:t>
      </w:r>
      <w:r>
        <w:tab/>
      </w:r>
      <w:r>
        <w:tab/>
      </w:r>
      <w:r>
        <w:tab/>
      </w:r>
      <w:r>
        <w:tab/>
      </w:r>
      <w:r>
        <w:tab/>
        <w:t xml:space="preserve">-  </w:t>
      </w:r>
      <w:r>
        <w:rPr>
          <w:u w:val="single"/>
        </w:rPr>
        <w:t>Requires a Resolution.</w:t>
      </w:r>
    </w:p>
    <w:p w:rsidR="006F6EF4" w:rsidRDefault="006F6EF4" w:rsidP="006F6EF4">
      <w:pPr>
        <w:rPr>
          <w:u w:val="single"/>
        </w:rPr>
      </w:pPr>
    </w:p>
    <w:p w:rsidR="005F27DB" w:rsidRDefault="005F27DB" w:rsidP="005F27DB">
      <w:proofErr w:type="gramStart"/>
      <w:r>
        <w:t>REPORT OF CHAIR.</w:t>
      </w:r>
      <w:proofErr w:type="gramEnd"/>
    </w:p>
    <w:p w:rsidR="005F27DB" w:rsidRDefault="005F27DB" w:rsidP="005F27DB"/>
    <w:p w:rsidR="005F27DB" w:rsidRPr="00640BD6" w:rsidRDefault="005F27DB" w:rsidP="005F27DB">
      <w:pPr>
        <w:rPr>
          <w:b/>
          <w:u w:val="single"/>
        </w:rPr>
      </w:pPr>
      <w:r w:rsidRPr="00640BD6">
        <w:rPr>
          <w:b/>
          <w:u w:val="single"/>
        </w:rPr>
        <w:t>#1</w:t>
      </w:r>
      <w:r w:rsidR="001B65CD">
        <w:rPr>
          <w:b/>
          <w:u w:val="single"/>
        </w:rPr>
        <w:t>3</w:t>
      </w:r>
    </w:p>
    <w:p w:rsidR="005F27DB" w:rsidRDefault="005F27DB" w:rsidP="005F27DB">
      <w:pPr>
        <w:numPr>
          <w:ilvl w:val="0"/>
          <w:numId w:val="4"/>
        </w:numPr>
        <w:rPr>
          <w:u w:val="single"/>
        </w:rPr>
      </w:pPr>
      <w:r>
        <w:rPr>
          <w:highlight w:val="lightGray"/>
          <w:u w:val="single"/>
        </w:rPr>
        <w:t xml:space="preserve">RECREATION – </w:t>
      </w:r>
      <w:r>
        <w:rPr>
          <w:u w:val="single"/>
        </w:rPr>
        <w:t>Co. Siarkiewicz</w:t>
      </w:r>
    </w:p>
    <w:p w:rsidR="005F27DB" w:rsidRDefault="005F27DB" w:rsidP="005F27DB">
      <w:pPr>
        <w:ind w:left="540"/>
        <w:rPr>
          <w:u w:val="single"/>
        </w:rPr>
      </w:pPr>
    </w:p>
    <w:p w:rsidR="005F27DB" w:rsidRDefault="005F27DB" w:rsidP="005F27DB">
      <w:pPr>
        <w:ind w:left="360"/>
      </w:pPr>
    </w:p>
    <w:p w:rsidR="005F27DB" w:rsidRDefault="005F27DB" w:rsidP="005F27DB"/>
    <w:p w:rsidR="005F27DB" w:rsidRDefault="005F27DB" w:rsidP="005F27DB">
      <w:proofErr w:type="gramStart"/>
      <w:r>
        <w:t>REPORT OF CHAIR.</w:t>
      </w:r>
      <w:proofErr w:type="gramEnd"/>
    </w:p>
    <w:p w:rsidR="005F27DB" w:rsidRDefault="005F27DB" w:rsidP="005F27DB"/>
    <w:p w:rsidR="005F27DB" w:rsidRDefault="005F27DB" w:rsidP="005F27DB">
      <w:pPr>
        <w:rPr>
          <w:b/>
          <w:u w:val="single"/>
        </w:rPr>
      </w:pPr>
      <w:r>
        <w:rPr>
          <w:b/>
          <w:u w:val="single"/>
        </w:rPr>
        <w:t>#1</w:t>
      </w:r>
      <w:r w:rsidR="001B65CD">
        <w:rPr>
          <w:b/>
          <w:u w:val="single"/>
        </w:rPr>
        <w:t>4</w:t>
      </w:r>
    </w:p>
    <w:p w:rsidR="005F27DB" w:rsidRDefault="005F27DB" w:rsidP="005F27DB">
      <w:pPr>
        <w:numPr>
          <w:ilvl w:val="0"/>
          <w:numId w:val="4"/>
        </w:numPr>
        <w:rPr>
          <w:u w:val="single"/>
        </w:rPr>
      </w:pPr>
      <w:r>
        <w:rPr>
          <w:highlight w:val="lightGray"/>
          <w:u w:val="single"/>
        </w:rPr>
        <w:t xml:space="preserve">WATER &amp; SEWER </w:t>
      </w:r>
      <w:r>
        <w:rPr>
          <w:u w:val="single"/>
        </w:rPr>
        <w:t>– Co. Bella</w:t>
      </w:r>
    </w:p>
    <w:p w:rsidR="001B65CD" w:rsidRDefault="001B65CD" w:rsidP="001B65CD">
      <w:pPr>
        <w:ind w:left="180"/>
      </w:pPr>
      <w:proofErr w:type="gramStart"/>
      <w:r>
        <w:t>REPORT OF CHAIR.</w:t>
      </w:r>
      <w:proofErr w:type="gramEnd"/>
    </w:p>
    <w:p w:rsidR="005F27DB" w:rsidRDefault="005F27DB" w:rsidP="005F27DB">
      <w:pPr>
        <w:tabs>
          <w:tab w:val="left" w:pos="5595"/>
        </w:tabs>
      </w:pPr>
    </w:p>
    <w:p w:rsidR="007D067A" w:rsidRDefault="007D067A" w:rsidP="007D067A">
      <w:r>
        <w:t>COUNCIL MEETING</w:t>
      </w:r>
      <w:r>
        <w:tab/>
      </w:r>
      <w:r>
        <w:tab/>
      </w:r>
      <w:r>
        <w:tab/>
      </w:r>
      <w:r>
        <w:tab/>
      </w:r>
      <w:r>
        <w:tab/>
      </w:r>
      <w:r>
        <w:tab/>
      </w:r>
      <w:r>
        <w:tab/>
        <w:t>APRIL 26, 2010</w:t>
      </w:r>
    </w:p>
    <w:p w:rsidR="007D067A" w:rsidRDefault="007D067A" w:rsidP="007D067A">
      <w:r>
        <w:tab/>
      </w:r>
      <w:r>
        <w:tab/>
      </w:r>
      <w:r>
        <w:tab/>
      </w:r>
      <w:r>
        <w:tab/>
      </w:r>
      <w:r>
        <w:tab/>
      </w:r>
      <w:r>
        <w:tab/>
      </w:r>
      <w:r>
        <w:tab/>
      </w:r>
      <w:r>
        <w:tab/>
      </w:r>
      <w:r>
        <w:tab/>
      </w:r>
      <w:r>
        <w:tab/>
      </w:r>
      <w:r>
        <w:tab/>
        <w:t>PAGE 3</w:t>
      </w:r>
    </w:p>
    <w:p w:rsidR="005F27DB" w:rsidRDefault="005F27DB" w:rsidP="005F27DB">
      <w:pPr>
        <w:rPr>
          <w:b/>
          <w:u w:val="single"/>
        </w:rPr>
      </w:pPr>
      <w:r>
        <w:rPr>
          <w:b/>
          <w:u w:val="single"/>
        </w:rPr>
        <w:t>#1</w:t>
      </w:r>
      <w:r w:rsidR="001B65CD">
        <w:rPr>
          <w:b/>
          <w:u w:val="single"/>
        </w:rPr>
        <w:t>5</w:t>
      </w:r>
    </w:p>
    <w:p w:rsidR="005F27DB" w:rsidRDefault="005F27DB" w:rsidP="005F27DB"/>
    <w:p w:rsidR="005F27DB" w:rsidRDefault="005F27DB" w:rsidP="005F27DB">
      <w:pPr>
        <w:tabs>
          <w:tab w:val="left" w:pos="5595"/>
        </w:tabs>
        <w:rPr>
          <w:highlight w:val="lightGray"/>
        </w:rPr>
      </w:pPr>
      <w:r>
        <w:t xml:space="preserve">        </w:t>
      </w:r>
      <w:proofErr w:type="gramStart"/>
      <w:r>
        <w:rPr>
          <w:highlight w:val="lightGray"/>
        </w:rPr>
        <w:t>BUSINESS  ADMINISTRATOR'S</w:t>
      </w:r>
      <w:proofErr w:type="gramEnd"/>
      <w:r>
        <w:rPr>
          <w:highlight w:val="lightGray"/>
        </w:rPr>
        <w:t xml:space="preserve"> AGENDA/REPORT</w:t>
      </w:r>
    </w:p>
    <w:p w:rsidR="007D067A" w:rsidRDefault="007D067A" w:rsidP="007D067A">
      <w:pPr>
        <w:jc w:val="center"/>
        <w:rPr>
          <w:b/>
          <w:sz w:val="32"/>
          <w:szCs w:val="32"/>
        </w:rPr>
      </w:pPr>
    </w:p>
    <w:p w:rsidR="007D067A" w:rsidRDefault="007D067A" w:rsidP="007D067A">
      <w:pPr>
        <w:outlineLvl w:val="0"/>
        <w:rPr>
          <w:b/>
        </w:rPr>
      </w:pPr>
      <w:r>
        <w:rPr>
          <w:b/>
        </w:rPr>
        <w:t xml:space="preserve">Administration &amp; Finance:  </w:t>
      </w:r>
    </w:p>
    <w:p w:rsidR="007D067A" w:rsidRDefault="007D067A" w:rsidP="007D067A">
      <w:pPr>
        <w:outlineLvl w:val="0"/>
        <w:rPr>
          <w:b/>
        </w:rPr>
      </w:pPr>
    </w:p>
    <w:p w:rsidR="007D067A" w:rsidRDefault="007D067A" w:rsidP="007D067A">
      <w:pPr>
        <w:pStyle w:val="ListParagraph"/>
        <w:numPr>
          <w:ilvl w:val="0"/>
          <w:numId w:val="14"/>
        </w:numPr>
        <w:contextualSpacing w:val="0"/>
        <w:outlineLvl w:val="0"/>
      </w:pPr>
      <w:r>
        <w:t>Public Hearing on the use of the 2010 Community Development Block Grant (CDBG) program funds as proposed by the Community Development Block Grant Advisory Committee.</w:t>
      </w:r>
    </w:p>
    <w:p w:rsidR="007D067A" w:rsidRDefault="007D067A" w:rsidP="007D067A">
      <w:pPr>
        <w:pStyle w:val="ListParagraph"/>
        <w:ind w:left="1080"/>
        <w:outlineLvl w:val="0"/>
      </w:pPr>
    </w:p>
    <w:p w:rsidR="007D067A" w:rsidRDefault="007D067A" w:rsidP="007D067A">
      <w:pPr>
        <w:pStyle w:val="ListParagraph"/>
        <w:numPr>
          <w:ilvl w:val="0"/>
          <w:numId w:val="14"/>
        </w:numPr>
        <w:contextualSpacing w:val="0"/>
        <w:outlineLvl w:val="0"/>
      </w:pPr>
      <w:r>
        <w:t>Authorization to contract with Horizon Blue Cross Blue Shield for the provision of the employee dental benefit plan as a result of a quotation process completed by the Borough Health Benefits Broker, Reliance Insurance Group.  The proposed Horizon plan is equal to the existing the plan and provides the most competitive rates and long term stability by offering a 17-month rate lock.</w:t>
      </w:r>
    </w:p>
    <w:p w:rsidR="007D067A" w:rsidRDefault="007D067A" w:rsidP="007D067A">
      <w:pPr>
        <w:pStyle w:val="ListParagraph"/>
        <w:ind w:left="1080"/>
        <w:outlineLvl w:val="0"/>
      </w:pPr>
    </w:p>
    <w:p w:rsidR="007D067A" w:rsidRDefault="007D067A" w:rsidP="007D067A">
      <w:r>
        <w:rPr>
          <w:b/>
        </w:rPr>
        <w:t>Public Works:</w:t>
      </w:r>
      <w:r>
        <w:t xml:space="preserve"> </w:t>
      </w:r>
    </w:p>
    <w:p w:rsidR="007D067A" w:rsidRDefault="007D067A" w:rsidP="007D067A">
      <w:pPr>
        <w:pStyle w:val="ListParagraph"/>
        <w:numPr>
          <w:ilvl w:val="0"/>
          <w:numId w:val="19"/>
        </w:numPr>
        <w:contextualSpacing w:val="0"/>
      </w:pPr>
      <w:r>
        <w:t>Information regarding the State required clothing bin ordinance and the implementation of a compliant Sayreville ordinance.</w:t>
      </w:r>
    </w:p>
    <w:p w:rsidR="007D067A" w:rsidRDefault="007D067A" w:rsidP="007D067A">
      <w:pPr>
        <w:pStyle w:val="ListParagraph"/>
        <w:ind w:left="1080"/>
      </w:pPr>
    </w:p>
    <w:p w:rsidR="007D067A" w:rsidRDefault="007D067A" w:rsidP="007D067A">
      <w:pPr>
        <w:pStyle w:val="ListParagraph"/>
        <w:numPr>
          <w:ilvl w:val="0"/>
          <w:numId w:val="19"/>
        </w:numPr>
        <w:contextualSpacing w:val="0"/>
      </w:pPr>
      <w:r>
        <w:t xml:space="preserve">Information regarding the State required ordinance pertaining to Storm Water II regulations pertaining to refuse containers/dumpsters and private storm drain </w:t>
      </w:r>
      <w:proofErr w:type="gramStart"/>
      <w:r>
        <w:t>retrofitting.</w:t>
      </w:r>
      <w:proofErr w:type="gramEnd"/>
    </w:p>
    <w:p w:rsidR="007D067A" w:rsidRDefault="007D067A" w:rsidP="007D067A">
      <w:pPr>
        <w:pStyle w:val="ListParagraph"/>
        <w:ind w:left="1080"/>
      </w:pPr>
    </w:p>
    <w:p w:rsidR="007D067A" w:rsidRPr="00E954DA" w:rsidRDefault="007D067A" w:rsidP="007D067A">
      <w:r w:rsidRPr="00A542B7">
        <w:rPr>
          <w:b/>
        </w:rPr>
        <w:t xml:space="preserve">Recreation: </w:t>
      </w:r>
      <w:r>
        <w:rPr>
          <w:b/>
        </w:rPr>
        <w:t xml:space="preserve"> </w:t>
      </w:r>
      <w:r>
        <w:t>none</w:t>
      </w:r>
    </w:p>
    <w:p w:rsidR="007D067A" w:rsidRPr="00E954DA" w:rsidRDefault="007D067A" w:rsidP="007D067A">
      <w:pPr>
        <w:rPr>
          <w:b/>
        </w:rPr>
      </w:pPr>
    </w:p>
    <w:p w:rsidR="007D067A" w:rsidRDefault="007D067A" w:rsidP="007D067A">
      <w:pPr>
        <w:outlineLvl w:val="0"/>
        <w:rPr>
          <w:b/>
        </w:rPr>
      </w:pPr>
      <w:r>
        <w:rPr>
          <w:b/>
        </w:rPr>
        <w:t xml:space="preserve">Water &amp; Sewer: </w:t>
      </w:r>
    </w:p>
    <w:p w:rsidR="007D067A" w:rsidRDefault="007D067A" w:rsidP="007D067A">
      <w:pPr>
        <w:outlineLvl w:val="0"/>
        <w:rPr>
          <w:b/>
        </w:rPr>
      </w:pPr>
    </w:p>
    <w:p w:rsidR="007D067A" w:rsidRDefault="007D067A" w:rsidP="007D067A">
      <w:pPr>
        <w:pStyle w:val="ListParagraph"/>
        <w:numPr>
          <w:ilvl w:val="0"/>
          <w:numId w:val="13"/>
        </w:numPr>
        <w:contextualSpacing w:val="0"/>
        <w:outlineLvl w:val="0"/>
      </w:pPr>
      <w:r>
        <w:t xml:space="preserve">Authorization to renew the contract for Labor and Equipment for water main, sanitary and/or storm sewer repairs with </w:t>
      </w:r>
      <w:proofErr w:type="spellStart"/>
      <w:r>
        <w:t>Burkshot</w:t>
      </w:r>
      <w:proofErr w:type="spellEnd"/>
      <w:r>
        <w:t xml:space="preserve"> Excavating of Sayreville for an additional year at the current rate.  In a companion item, the authorization to go to public bid for this service should be rescinded in consideration of this renewal.</w:t>
      </w:r>
    </w:p>
    <w:p w:rsidR="007D067A" w:rsidRDefault="007D067A" w:rsidP="007D067A">
      <w:pPr>
        <w:outlineLvl w:val="0"/>
        <w:rPr>
          <w:b/>
        </w:rPr>
      </w:pPr>
    </w:p>
    <w:p w:rsidR="007D067A" w:rsidRDefault="007D067A" w:rsidP="007D067A">
      <w:r w:rsidRPr="00133F7C">
        <w:rPr>
          <w:b/>
        </w:rPr>
        <w:t xml:space="preserve">Public Safety: </w:t>
      </w:r>
      <w:r>
        <w:t>none</w:t>
      </w:r>
    </w:p>
    <w:p w:rsidR="007D067A" w:rsidRPr="00F21F9B" w:rsidRDefault="007D067A" w:rsidP="007D067A">
      <w:pPr>
        <w:pStyle w:val="ListParagraph"/>
        <w:ind w:left="1080"/>
      </w:pPr>
    </w:p>
    <w:p w:rsidR="007D067A" w:rsidRDefault="007D067A" w:rsidP="007D067A">
      <w:r w:rsidRPr="00884008">
        <w:rPr>
          <w:b/>
        </w:rPr>
        <w:t>Planning &amp; Zoning:</w:t>
      </w:r>
      <w:r w:rsidRPr="00B1290F">
        <w:t xml:space="preserve"> </w:t>
      </w:r>
      <w:r>
        <w:t>none</w:t>
      </w:r>
    </w:p>
    <w:p w:rsidR="007D067A" w:rsidRDefault="007D067A" w:rsidP="007D067A"/>
    <w:p w:rsidR="007D067A" w:rsidRDefault="007D067A" w:rsidP="007D067A">
      <w:pPr>
        <w:outlineLvl w:val="0"/>
      </w:pPr>
      <w:r>
        <w:rPr>
          <w:b/>
        </w:rPr>
        <w:t xml:space="preserve">Personnel: </w:t>
      </w:r>
      <w:r w:rsidRPr="00E03D6E">
        <w:t xml:space="preserve"> </w:t>
      </w:r>
      <w:r>
        <w:t>none</w:t>
      </w:r>
    </w:p>
    <w:p w:rsidR="007D067A" w:rsidRDefault="007D067A" w:rsidP="007D067A">
      <w:pPr>
        <w:outlineLvl w:val="0"/>
      </w:pPr>
    </w:p>
    <w:p w:rsidR="005F27DB" w:rsidRDefault="005F27DB" w:rsidP="005F27DB">
      <w:pPr>
        <w:rPr>
          <w:b/>
          <w:u w:val="single"/>
        </w:rPr>
      </w:pPr>
      <w:r>
        <w:rPr>
          <w:b/>
          <w:u w:val="single"/>
        </w:rPr>
        <w:t>#1</w:t>
      </w:r>
      <w:r w:rsidR="001B65CD">
        <w:rPr>
          <w:b/>
          <w:u w:val="single"/>
        </w:rPr>
        <w:t>6</w:t>
      </w:r>
    </w:p>
    <w:p w:rsidR="005F27DB" w:rsidRDefault="005F27DB" w:rsidP="005F27DB">
      <w:pPr>
        <w:outlineLvl w:val="0"/>
        <w:rPr>
          <w:highlight w:val="lightGray"/>
        </w:rPr>
      </w:pPr>
    </w:p>
    <w:p w:rsidR="005F27DB" w:rsidRDefault="005F27DB" w:rsidP="005F27DB">
      <w:pPr>
        <w:numPr>
          <w:ilvl w:val="0"/>
          <w:numId w:val="5"/>
        </w:numPr>
        <w:outlineLvl w:val="0"/>
        <w:rPr>
          <w:highlight w:val="lightGray"/>
        </w:rPr>
      </w:pPr>
      <w:r>
        <w:rPr>
          <w:highlight w:val="lightGray"/>
        </w:rPr>
        <w:t>C.F.O. WAYNE A. KRONOWSKI</w:t>
      </w:r>
    </w:p>
    <w:p w:rsidR="00745984" w:rsidRDefault="00745984" w:rsidP="00745984">
      <w:pPr>
        <w:widowControl w:val="0"/>
        <w:ind w:left="360"/>
      </w:pPr>
      <w:r>
        <w:t xml:space="preserve">1) </w:t>
      </w:r>
      <w:r w:rsidRPr="00745984">
        <w:t xml:space="preserve"> Resolution canceling Municipal Insurance Fund and transferring the balance of  </w:t>
      </w:r>
    </w:p>
    <w:p w:rsidR="00745984" w:rsidRPr="00745984" w:rsidRDefault="00745984" w:rsidP="00745984">
      <w:pPr>
        <w:widowControl w:val="0"/>
        <w:ind w:left="360"/>
      </w:pPr>
      <w:r>
        <w:t xml:space="preserve">      </w:t>
      </w:r>
      <w:proofErr w:type="gramStart"/>
      <w:r w:rsidRPr="00745984">
        <w:t>funds</w:t>
      </w:r>
      <w:proofErr w:type="gramEnd"/>
      <w:r w:rsidRPr="00745984">
        <w:t xml:space="preserve"> to the Current fund.</w:t>
      </w:r>
    </w:p>
    <w:p w:rsidR="00745984" w:rsidRDefault="00745984" w:rsidP="00745984">
      <w:pPr>
        <w:rPr>
          <w:sz w:val="28"/>
        </w:rPr>
      </w:pPr>
    </w:p>
    <w:p w:rsidR="005F27DB" w:rsidRDefault="005F27DB" w:rsidP="005F27DB">
      <w:pPr>
        <w:widowControl w:val="0"/>
        <w:snapToGrid w:val="0"/>
      </w:pPr>
      <w:r>
        <w:t xml:space="preserve">      2)  Approval of Bills (Resolution Approving Bills for Payment)</w:t>
      </w:r>
    </w:p>
    <w:p w:rsidR="005F27DB" w:rsidRDefault="005F27DB" w:rsidP="005F27DB">
      <w:pPr>
        <w:ind w:left="720"/>
        <w:outlineLvl w:val="0"/>
        <w:rPr>
          <w:highlight w:val="lightGray"/>
        </w:rPr>
      </w:pPr>
    </w:p>
    <w:p w:rsidR="005F27DB" w:rsidRPr="00640BD6" w:rsidRDefault="005F27DB" w:rsidP="005F27DB">
      <w:pPr>
        <w:outlineLvl w:val="0"/>
        <w:rPr>
          <w:b/>
          <w:highlight w:val="lightGray"/>
          <w:u w:val="single"/>
        </w:rPr>
      </w:pPr>
      <w:r w:rsidRPr="00640BD6">
        <w:rPr>
          <w:b/>
          <w:u w:val="single"/>
        </w:rPr>
        <w:t>#1</w:t>
      </w:r>
      <w:r w:rsidR="001B65CD">
        <w:rPr>
          <w:b/>
          <w:u w:val="single"/>
        </w:rPr>
        <w:t>7</w:t>
      </w:r>
    </w:p>
    <w:p w:rsidR="005F27DB" w:rsidRDefault="005F27DB" w:rsidP="005F27DB">
      <w:pPr>
        <w:numPr>
          <w:ilvl w:val="0"/>
          <w:numId w:val="5"/>
        </w:numPr>
        <w:outlineLvl w:val="0"/>
        <w:rPr>
          <w:highlight w:val="lightGray"/>
        </w:rPr>
      </w:pPr>
      <w:r>
        <w:rPr>
          <w:highlight w:val="lightGray"/>
        </w:rPr>
        <w:t>BOROUGH ATTORNEY AGENDA/REPORT</w:t>
      </w:r>
    </w:p>
    <w:p w:rsidR="005F27DB" w:rsidRDefault="005F27DB" w:rsidP="005F27DB">
      <w:pPr>
        <w:ind w:left="360"/>
        <w:outlineLvl w:val="0"/>
      </w:pPr>
    </w:p>
    <w:p w:rsidR="005F27DB" w:rsidRDefault="00B25CBE" w:rsidP="005F27DB">
      <w:pPr>
        <w:ind w:right="36"/>
      </w:pPr>
      <w:r>
        <w:rPr>
          <w:caps/>
        </w:rPr>
        <w:t>1</w:t>
      </w:r>
      <w:r w:rsidR="005F27DB">
        <w:t xml:space="preserve">)  Ordinance authorizing the lease to the highest bidder upon conditions, following the receipt of </w:t>
      </w:r>
    </w:p>
    <w:p w:rsidR="005F27DB" w:rsidRDefault="005F27DB" w:rsidP="005F27DB">
      <w:pPr>
        <w:ind w:right="36"/>
      </w:pPr>
      <w:r>
        <w:t xml:space="preserve">      </w:t>
      </w:r>
      <w:proofErr w:type="gramStart"/>
      <w:r>
        <w:t>sealed</w:t>
      </w:r>
      <w:proofErr w:type="gramEnd"/>
      <w:r>
        <w:t xml:space="preserve"> bids, of certain property identified as Block </w:t>
      </w:r>
      <w:r w:rsidRPr="00AB6078">
        <w:rPr>
          <w:caps/>
        </w:rPr>
        <w:t>3, L</w:t>
      </w:r>
      <w:r>
        <w:rPr>
          <w:caps/>
        </w:rPr>
        <w:t xml:space="preserve">ots </w:t>
      </w:r>
      <w:r w:rsidRPr="00AB6078">
        <w:rPr>
          <w:caps/>
        </w:rPr>
        <w:t xml:space="preserve">116 and </w:t>
      </w:r>
      <w:r w:rsidRPr="00AB6078">
        <w:t xml:space="preserve">117 </w:t>
      </w:r>
      <w:r>
        <w:t xml:space="preserve">on the Tax Map of the </w:t>
      </w:r>
    </w:p>
    <w:p w:rsidR="005F27DB" w:rsidRDefault="005F27DB" w:rsidP="005F27DB">
      <w:pPr>
        <w:ind w:right="36"/>
      </w:pPr>
      <w:r>
        <w:t xml:space="preserve">      </w:t>
      </w:r>
      <w:proofErr w:type="gramStart"/>
      <w:r>
        <w:t>Borough of Sayreville.</w:t>
      </w:r>
      <w:proofErr w:type="gramEnd"/>
    </w:p>
    <w:p w:rsidR="00B25CBE" w:rsidRPr="00B25CBE" w:rsidRDefault="00B25CBE" w:rsidP="005F27DB">
      <w:pPr>
        <w:ind w:right="36"/>
        <w:rPr>
          <w:u w:val="single"/>
        </w:rPr>
      </w:pPr>
      <w:r w:rsidRPr="00B25CBE">
        <w:rPr>
          <w:u w:val="single"/>
        </w:rPr>
        <w:t>Being Introduced April 26, 2010</w:t>
      </w:r>
    </w:p>
    <w:p w:rsidR="005F27DB" w:rsidRDefault="005F27DB" w:rsidP="005F27DB">
      <w:pPr>
        <w:ind w:right="36"/>
      </w:pPr>
    </w:p>
    <w:p w:rsidR="005F27DB" w:rsidRDefault="005F27DB" w:rsidP="005F27DB">
      <w:pPr>
        <w:ind w:right="36"/>
        <w:rPr>
          <w:caps/>
        </w:rPr>
      </w:pPr>
    </w:p>
    <w:p w:rsidR="005F27DB" w:rsidRPr="004E36D1" w:rsidRDefault="005F27DB" w:rsidP="005F27DB">
      <w:pPr>
        <w:outlineLvl w:val="0"/>
        <w:rPr>
          <w:b/>
          <w:u w:val="single"/>
        </w:rPr>
      </w:pPr>
      <w:r w:rsidRPr="004E36D1">
        <w:rPr>
          <w:b/>
          <w:u w:val="single"/>
        </w:rPr>
        <w:t xml:space="preserve"># </w:t>
      </w:r>
      <w:r>
        <w:rPr>
          <w:b/>
          <w:u w:val="single"/>
        </w:rPr>
        <w:t>1</w:t>
      </w:r>
      <w:r w:rsidR="001B65CD">
        <w:rPr>
          <w:b/>
          <w:u w:val="single"/>
        </w:rPr>
        <w:t>8</w:t>
      </w:r>
    </w:p>
    <w:p w:rsidR="005F27DB" w:rsidRDefault="005F27DB" w:rsidP="005F27DB">
      <w:pPr>
        <w:numPr>
          <w:ilvl w:val="0"/>
          <w:numId w:val="5"/>
        </w:numPr>
        <w:outlineLvl w:val="0"/>
        <w:rPr>
          <w:highlight w:val="lightGray"/>
        </w:rPr>
      </w:pPr>
      <w:r>
        <w:rPr>
          <w:highlight w:val="lightGray"/>
        </w:rPr>
        <w:t>BOROUGH ENGINEER AGENDA/REPORT</w:t>
      </w:r>
    </w:p>
    <w:p w:rsidR="005F27DB" w:rsidRDefault="005F27DB" w:rsidP="005F27DB">
      <w:pPr>
        <w:pStyle w:val="ListParagraph"/>
        <w:autoSpaceDE w:val="0"/>
        <w:autoSpaceDN w:val="0"/>
        <w:adjustRightInd w:val="0"/>
        <w:ind w:left="360"/>
      </w:pPr>
    </w:p>
    <w:p w:rsidR="005F27DB" w:rsidRDefault="00B25CBE" w:rsidP="005F27DB">
      <w:pPr>
        <w:pStyle w:val="ListParagraph"/>
        <w:autoSpaceDE w:val="0"/>
        <w:autoSpaceDN w:val="0"/>
        <w:adjustRightInd w:val="0"/>
        <w:ind w:left="360"/>
      </w:pPr>
      <w:r>
        <w:t xml:space="preserve">1)  Bordentown Avenue / Ernston Road Intersection – Status of Project </w:t>
      </w:r>
      <w:r w:rsidR="005F27DB">
        <w:br w:type="page"/>
      </w:r>
    </w:p>
    <w:p w:rsidR="005F27DB" w:rsidRDefault="005F27DB" w:rsidP="005F27DB">
      <w:pPr>
        <w:pStyle w:val="ListParagraph"/>
        <w:autoSpaceDE w:val="0"/>
        <w:autoSpaceDN w:val="0"/>
        <w:adjustRightInd w:val="0"/>
        <w:ind w:left="360"/>
      </w:pPr>
    </w:p>
    <w:p w:rsidR="005F27DB" w:rsidRDefault="005F27DB" w:rsidP="005F27DB">
      <w:pPr>
        <w:pStyle w:val="ListParagraph"/>
        <w:autoSpaceDE w:val="0"/>
        <w:autoSpaceDN w:val="0"/>
        <w:adjustRightInd w:val="0"/>
        <w:ind w:left="360"/>
      </w:pPr>
    </w:p>
    <w:p w:rsidR="005F27DB" w:rsidRDefault="005F27DB" w:rsidP="005F27DB">
      <w:pPr>
        <w:pStyle w:val="ListParagraph"/>
        <w:autoSpaceDE w:val="0"/>
        <w:autoSpaceDN w:val="0"/>
        <w:adjustRightInd w:val="0"/>
        <w:ind w:left="360"/>
      </w:pPr>
    </w:p>
    <w:p w:rsidR="005F27DB" w:rsidRDefault="005F27DB" w:rsidP="005F27DB">
      <w:pPr>
        <w:pStyle w:val="ListParagraph"/>
        <w:autoSpaceDE w:val="0"/>
        <w:autoSpaceDN w:val="0"/>
        <w:adjustRightInd w:val="0"/>
        <w:ind w:left="360"/>
      </w:pPr>
      <w:r>
        <w:t>COUNCIL MEETING</w:t>
      </w:r>
      <w:r>
        <w:tab/>
      </w:r>
      <w:r>
        <w:tab/>
      </w:r>
      <w:r>
        <w:tab/>
      </w:r>
      <w:r>
        <w:tab/>
      </w:r>
      <w:r>
        <w:tab/>
      </w:r>
      <w:r>
        <w:tab/>
      </w:r>
      <w:r>
        <w:tab/>
      </w:r>
      <w:r>
        <w:tab/>
        <w:t>APRIL 26, 2010</w:t>
      </w:r>
    </w:p>
    <w:p w:rsidR="005F27DB" w:rsidRDefault="005F27DB" w:rsidP="005F27DB">
      <w:pPr>
        <w:jc w:val="center"/>
        <w:outlineLvl w:val="0"/>
        <w:rPr>
          <w:u w:val="single"/>
        </w:rPr>
      </w:pPr>
      <w:r>
        <w:rPr>
          <w:i/>
          <w:highlight w:val="lightGray"/>
          <w:u w:val="single"/>
        </w:rPr>
        <w:t>FOR YOUR INFORMATION</w:t>
      </w:r>
    </w:p>
    <w:p w:rsidR="005F27DB" w:rsidRDefault="005F27DB" w:rsidP="005F27DB">
      <w:pPr>
        <w:outlineLvl w:val="0"/>
      </w:pPr>
    </w:p>
    <w:p w:rsidR="005F27DB" w:rsidRDefault="005F27DB" w:rsidP="005F27DB">
      <w:pPr>
        <w:pStyle w:val="ListParagraph"/>
        <w:autoSpaceDE w:val="0"/>
        <w:autoSpaceDN w:val="0"/>
        <w:adjustRightInd w:val="0"/>
        <w:ind w:left="360"/>
      </w:pPr>
    </w:p>
    <w:p w:rsidR="005F27DB" w:rsidRDefault="005F27DB" w:rsidP="005F27DB">
      <w:pPr>
        <w:numPr>
          <w:ilvl w:val="0"/>
          <w:numId w:val="6"/>
        </w:numPr>
        <w:outlineLvl w:val="0"/>
        <w:rPr>
          <w:b/>
          <w:u w:val="single"/>
        </w:rPr>
      </w:pPr>
      <w:r>
        <w:rPr>
          <w:b/>
          <w:u w:val="single"/>
        </w:rPr>
        <w:t>ADMIN. &amp; FINANCE</w:t>
      </w:r>
    </w:p>
    <w:p w:rsidR="005F27DB" w:rsidRDefault="005F27DB" w:rsidP="005F27DB">
      <w:pPr>
        <w:ind w:left="720"/>
        <w:outlineLvl w:val="0"/>
        <w:rPr>
          <w:b/>
          <w:u w:val="single"/>
        </w:rPr>
      </w:pPr>
      <w:r>
        <w:t xml:space="preserve">  </w:t>
      </w:r>
    </w:p>
    <w:p w:rsidR="005F27DB" w:rsidRDefault="005F27DB" w:rsidP="005F27DB">
      <w:pPr>
        <w:outlineLvl w:val="0"/>
      </w:pPr>
    </w:p>
    <w:p w:rsidR="005F27DB" w:rsidRDefault="005F27DB" w:rsidP="005F27DB">
      <w:pPr>
        <w:outlineLvl w:val="0"/>
        <w:rPr>
          <w:b/>
          <w:u w:val="single"/>
        </w:rPr>
      </w:pPr>
    </w:p>
    <w:p w:rsidR="005F27DB" w:rsidRDefault="005F27DB" w:rsidP="005F27DB">
      <w:pPr>
        <w:numPr>
          <w:ilvl w:val="0"/>
          <w:numId w:val="6"/>
        </w:numPr>
        <w:outlineLvl w:val="0"/>
        <w:rPr>
          <w:b/>
          <w:u w:val="single"/>
        </w:rPr>
      </w:pPr>
      <w:r>
        <w:rPr>
          <w:b/>
          <w:u w:val="single"/>
        </w:rPr>
        <w:t>PLANNING &amp; ZONING</w:t>
      </w:r>
    </w:p>
    <w:p w:rsidR="005F27DB" w:rsidRDefault="005F27DB" w:rsidP="005F27DB">
      <w:pPr>
        <w:outlineLvl w:val="0"/>
        <w:rPr>
          <w:b/>
          <w:u w:val="single"/>
        </w:rPr>
      </w:pPr>
    </w:p>
    <w:p w:rsidR="005F27DB" w:rsidRDefault="005F27DB" w:rsidP="005F27DB">
      <w:pPr>
        <w:outlineLvl w:val="0"/>
        <w:rPr>
          <w:b/>
          <w:u w:val="single"/>
        </w:rPr>
      </w:pPr>
      <w:r>
        <w:rPr>
          <w:b/>
          <w:color w:val="000000"/>
          <w:u w:val="single"/>
        </w:rPr>
        <w:t xml:space="preserve">#1    </w:t>
      </w:r>
    </w:p>
    <w:p w:rsidR="00116F4E" w:rsidRDefault="00116F4E" w:rsidP="005F27DB">
      <w:pPr>
        <w:outlineLvl w:val="0"/>
        <w:rPr>
          <w:b/>
          <w:u w:val="single"/>
        </w:rPr>
      </w:pPr>
    </w:p>
    <w:p w:rsidR="005F27DB" w:rsidRDefault="005F27DB" w:rsidP="005F27DB">
      <w:pPr>
        <w:outlineLvl w:val="0"/>
        <w:rPr>
          <w:b/>
          <w:u w:val="single"/>
        </w:rPr>
      </w:pPr>
      <w:r>
        <w:rPr>
          <w:b/>
          <w:u w:val="single"/>
        </w:rPr>
        <w:t>NOTICE TO ADJACENT PROPERTY OWNERS</w:t>
      </w:r>
    </w:p>
    <w:p w:rsidR="005F27DB" w:rsidRDefault="005F27DB" w:rsidP="005F27DB">
      <w:pPr>
        <w:outlineLvl w:val="0"/>
      </w:pPr>
      <w:r>
        <w:t xml:space="preserve">Notice of hearing before the </w:t>
      </w:r>
      <w:r w:rsidRPr="00CE5DFE">
        <w:rPr>
          <w:b/>
        </w:rPr>
        <w:t>Zoning Board of Adjustment</w:t>
      </w:r>
    </w:p>
    <w:p w:rsidR="005F27DB" w:rsidRDefault="005F27DB" w:rsidP="005F27DB">
      <w:pPr>
        <w:outlineLvl w:val="0"/>
      </w:pPr>
      <w:proofErr w:type="gramStart"/>
      <w:r>
        <w:t>scheduled</w:t>
      </w:r>
      <w:proofErr w:type="gramEnd"/>
      <w:r>
        <w:t xml:space="preserve"> for April 28, 2010 at 7:30 P.M..</w:t>
      </w:r>
    </w:p>
    <w:p w:rsidR="00854604" w:rsidRPr="00854604" w:rsidRDefault="005F27DB" w:rsidP="005F27DB">
      <w:pPr>
        <w:outlineLvl w:val="0"/>
        <w:rPr>
          <w:b/>
          <w:u w:val="single"/>
        </w:rPr>
      </w:pPr>
      <w:r>
        <w:t xml:space="preserve">a)  Application seeking </w:t>
      </w:r>
      <w:r w:rsidR="00EC00A6">
        <w:t xml:space="preserve">use variance to permit the premises to be </w:t>
      </w:r>
      <w:r w:rsidR="00EC00A6" w:rsidRPr="00854604">
        <w:rPr>
          <w:b/>
          <w:u w:val="single"/>
        </w:rPr>
        <w:t xml:space="preserve">used as a </w:t>
      </w:r>
    </w:p>
    <w:p w:rsidR="00854604" w:rsidRDefault="00854604" w:rsidP="005F27DB">
      <w:pPr>
        <w:outlineLvl w:val="0"/>
        <w:rPr>
          <w:b/>
          <w:u w:val="single"/>
        </w:rPr>
      </w:pPr>
      <w:r w:rsidRPr="00854604">
        <w:rPr>
          <w:b/>
          <w:u w:val="single"/>
        </w:rPr>
        <w:t xml:space="preserve">     </w:t>
      </w:r>
      <w:r w:rsidR="00EC00A6" w:rsidRPr="00854604">
        <w:rPr>
          <w:b/>
          <w:u w:val="single"/>
        </w:rPr>
        <w:t>Café with a Hookah Lounge</w:t>
      </w:r>
      <w:r>
        <w:rPr>
          <w:b/>
          <w:u w:val="single"/>
        </w:rPr>
        <w:t xml:space="preserve"> (t/a King Tut Café, LLC)</w:t>
      </w:r>
    </w:p>
    <w:p w:rsidR="005F27DB" w:rsidRDefault="00854604" w:rsidP="005F27DB">
      <w:pPr>
        <w:outlineLvl w:val="0"/>
      </w:pPr>
      <w:r>
        <w:t xml:space="preserve">    </w:t>
      </w:r>
      <w:r w:rsidR="00EC00A6">
        <w:t xml:space="preserve"> </w:t>
      </w:r>
      <w:proofErr w:type="gramStart"/>
      <w:r w:rsidR="005F27DB">
        <w:t>site</w:t>
      </w:r>
      <w:proofErr w:type="gramEnd"/>
      <w:r w:rsidR="005F27DB">
        <w:t xml:space="preserve"> plan waiver, variances and approvals</w:t>
      </w:r>
      <w:r>
        <w:t>.</w:t>
      </w:r>
    </w:p>
    <w:p w:rsidR="00CE5DFE" w:rsidRDefault="00854604" w:rsidP="00CE5DFE">
      <w:pPr>
        <w:outlineLvl w:val="0"/>
      </w:pPr>
      <w:r>
        <w:t xml:space="preserve"> </w:t>
      </w:r>
      <w:r w:rsidR="005F27DB">
        <w:t xml:space="preserve">    Property in question is </w:t>
      </w:r>
      <w:r>
        <w:t>4500</w:t>
      </w:r>
      <w:r w:rsidR="005F27DB">
        <w:t xml:space="preserve"> </w:t>
      </w:r>
      <w:proofErr w:type="spellStart"/>
      <w:r w:rsidR="005F27DB">
        <w:t>Jernee</w:t>
      </w:r>
      <w:proofErr w:type="spellEnd"/>
      <w:r w:rsidR="005F27DB">
        <w:t xml:space="preserve"> Mill Road, </w:t>
      </w:r>
      <w:proofErr w:type="spellStart"/>
      <w:r w:rsidR="005F27DB">
        <w:t>Blk</w:t>
      </w:r>
      <w:proofErr w:type="spellEnd"/>
      <w:r w:rsidR="005F27DB">
        <w:t xml:space="preserve"> </w:t>
      </w:r>
      <w:r>
        <w:t xml:space="preserve">13, </w:t>
      </w:r>
      <w:proofErr w:type="gramStart"/>
      <w:r>
        <w:t>Lot</w:t>
      </w:r>
      <w:proofErr w:type="gramEnd"/>
      <w:r>
        <w:t xml:space="preserve"> 3.01.</w:t>
      </w:r>
      <w:r w:rsidR="00CE5DFE">
        <w:tab/>
      </w:r>
      <w:r w:rsidR="00CE5DFE">
        <w:tab/>
      </w:r>
      <w:r w:rsidR="00CE5DFE">
        <w:tab/>
        <w:t>- a</w:t>
      </w:r>
      <w:proofErr w:type="gramStart"/>
      <w:r w:rsidR="00CE5DFE">
        <w:t>)_</w:t>
      </w:r>
      <w:proofErr w:type="gramEnd"/>
      <w:r w:rsidR="00CE5DFE">
        <w:t>____________</w:t>
      </w:r>
    </w:p>
    <w:p w:rsidR="00854604" w:rsidRDefault="00854604" w:rsidP="005F27DB">
      <w:pPr>
        <w:outlineLvl w:val="0"/>
      </w:pPr>
    </w:p>
    <w:p w:rsidR="00854604" w:rsidRDefault="00854604" w:rsidP="005F27DB">
      <w:pPr>
        <w:outlineLvl w:val="0"/>
      </w:pPr>
      <w:r>
        <w:t xml:space="preserve">b)  Application seeking a modification to a condition of its Resolution </w:t>
      </w:r>
    </w:p>
    <w:p w:rsidR="007964CA" w:rsidRDefault="00854604" w:rsidP="005F27DB">
      <w:pPr>
        <w:outlineLvl w:val="0"/>
      </w:pPr>
      <w:r>
        <w:t xml:space="preserve">      </w:t>
      </w:r>
      <w:proofErr w:type="gramStart"/>
      <w:r>
        <w:t>adopted</w:t>
      </w:r>
      <w:proofErr w:type="gramEnd"/>
      <w:r>
        <w:t xml:space="preserve"> by the Board on January 27, 2010 </w:t>
      </w:r>
      <w:r w:rsidR="007964CA">
        <w:t>for approval to occupy as</w:t>
      </w:r>
    </w:p>
    <w:p w:rsidR="007964CA" w:rsidRDefault="007964CA" w:rsidP="005F27DB">
      <w:pPr>
        <w:outlineLvl w:val="0"/>
      </w:pPr>
      <w:r>
        <w:t xml:space="preserve">      </w:t>
      </w:r>
      <w:proofErr w:type="gramStart"/>
      <w:r>
        <w:t>a</w:t>
      </w:r>
      <w:proofErr w:type="gramEnd"/>
      <w:r>
        <w:t xml:space="preserve"> church.  Modification requested is for approval to extend the time</w:t>
      </w:r>
    </w:p>
    <w:p w:rsidR="007964CA" w:rsidRDefault="007964CA" w:rsidP="005F27DB">
      <w:pPr>
        <w:outlineLvl w:val="0"/>
      </w:pPr>
      <w:r>
        <w:t xml:space="preserve">      </w:t>
      </w:r>
      <w:proofErr w:type="gramStart"/>
      <w:r>
        <w:t>period</w:t>
      </w:r>
      <w:proofErr w:type="gramEnd"/>
      <w:r>
        <w:t xml:space="preserve"> for completion of site improvements for which a temp. </w:t>
      </w:r>
      <w:proofErr w:type="gramStart"/>
      <w:r>
        <w:t>certificate</w:t>
      </w:r>
      <w:proofErr w:type="gramEnd"/>
    </w:p>
    <w:p w:rsidR="00CE5DFE" w:rsidRDefault="007964CA" w:rsidP="00CE5DFE">
      <w:pPr>
        <w:outlineLvl w:val="0"/>
      </w:pPr>
      <w:r>
        <w:t xml:space="preserve">      </w:t>
      </w:r>
      <w:proofErr w:type="gramStart"/>
      <w:r>
        <w:t>of</w:t>
      </w:r>
      <w:proofErr w:type="gramEnd"/>
      <w:r>
        <w:t xml:space="preserve"> occupancy which may be issued.</w:t>
      </w:r>
      <w:r w:rsidR="00CE5DFE">
        <w:tab/>
      </w:r>
      <w:r w:rsidR="00CE5DFE">
        <w:tab/>
      </w:r>
      <w:r w:rsidR="00CE5DFE">
        <w:tab/>
      </w:r>
      <w:r w:rsidR="00CE5DFE">
        <w:tab/>
      </w:r>
      <w:r w:rsidR="00CE5DFE">
        <w:tab/>
      </w:r>
      <w:r w:rsidR="00CE5DFE">
        <w:tab/>
        <w:t>- b</w:t>
      </w:r>
      <w:proofErr w:type="gramStart"/>
      <w:r w:rsidR="00CE5DFE">
        <w:t>)_</w:t>
      </w:r>
      <w:proofErr w:type="gramEnd"/>
      <w:r w:rsidR="00CE5DFE">
        <w:t>_____________</w:t>
      </w:r>
    </w:p>
    <w:p w:rsidR="00854604" w:rsidRDefault="00854604" w:rsidP="005F27DB">
      <w:pPr>
        <w:outlineLvl w:val="0"/>
      </w:pPr>
    </w:p>
    <w:p w:rsidR="00CE5DFE" w:rsidRDefault="00CE5DFE" w:rsidP="005F27DB">
      <w:pPr>
        <w:outlineLvl w:val="0"/>
      </w:pPr>
      <w:r>
        <w:t xml:space="preserve">c)  Keith and Veda Allen Barnes of 41 Fritz Drive, Block 136, Lot 175 </w:t>
      </w:r>
    </w:p>
    <w:p w:rsidR="00CE5DFE" w:rsidRDefault="00CE5DFE" w:rsidP="005F27DB">
      <w:pPr>
        <w:outlineLvl w:val="0"/>
      </w:pPr>
      <w:r>
        <w:t xml:space="preserve">     </w:t>
      </w:r>
      <w:proofErr w:type="gramStart"/>
      <w:r>
        <w:t>seeking</w:t>
      </w:r>
      <w:proofErr w:type="gramEnd"/>
      <w:r>
        <w:t xml:space="preserve"> variances and approvals for proposed 2 sheds, additional pavers</w:t>
      </w:r>
    </w:p>
    <w:p w:rsidR="00CE5DFE" w:rsidRDefault="00CE5DFE" w:rsidP="00CE5DFE">
      <w:pPr>
        <w:outlineLvl w:val="0"/>
      </w:pPr>
      <w:r>
        <w:t xml:space="preserve">      </w:t>
      </w:r>
      <w:proofErr w:type="gramStart"/>
      <w:r>
        <w:t>both</w:t>
      </w:r>
      <w:proofErr w:type="gramEnd"/>
      <w:r>
        <w:t xml:space="preserve"> exceed max lot coverage and encroachment of site and rear setbacks, etc.</w:t>
      </w:r>
      <w:r w:rsidRPr="00CE5DFE">
        <w:t xml:space="preserve"> </w:t>
      </w:r>
      <w:r>
        <w:t>– c)_____________</w:t>
      </w:r>
    </w:p>
    <w:p w:rsidR="00CE5DFE" w:rsidRDefault="00CE5DFE" w:rsidP="005F27DB">
      <w:pPr>
        <w:outlineLvl w:val="0"/>
      </w:pPr>
    </w:p>
    <w:p w:rsidR="005F27DB" w:rsidRDefault="005F27DB" w:rsidP="005F27DB">
      <w:pPr>
        <w:outlineLvl w:val="0"/>
      </w:pPr>
      <w:proofErr w:type="gramStart"/>
      <w:r>
        <w:t xml:space="preserve">Notice of hearing before the </w:t>
      </w:r>
      <w:r w:rsidRPr="00CE5DFE">
        <w:rPr>
          <w:b/>
        </w:rPr>
        <w:t>Planning Board</w:t>
      </w:r>
      <w:r>
        <w:t xml:space="preserve"> scheduled for</w:t>
      </w:r>
      <w:r w:rsidR="007964CA">
        <w:t xml:space="preserve"> </w:t>
      </w:r>
      <w:r w:rsidR="00484FBA">
        <w:t>May 5, 2010/</w:t>
      </w:r>
      <w:r>
        <w:t>7:30 P.M.</w:t>
      </w:r>
      <w:proofErr w:type="gramEnd"/>
    </w:p>
    <w:p w:rsidR="00CE5DFE" w:rsidRDefault="00CE5DFE" w:rsidP="005F27DB">
      <w:pPr>
        <w:outlineLvl w:val="0"/>
      </w:pPr>
      <w:r>
        <w:t>d</w:t>
      </w:r>
      <w:r w:rsidR="005F27DB">
        <w:t>)  A</w:t>
      </w:r>
      <w:r>
        <w:t>merican Pile</w:t>
      </w:r>
      <w:r w:rsidR="00132CFE">
        <w:t>-</w:t>
      </w:r>
      <w:r>
        <w:t xml:space="preserve">driving Equipment, Inc. </w:t>
      </w:r>
      <w:r w:rsidR="005F27DB">
        <w:t xml:space="preserve">seeking </w:t>
      </w:r>
      <w:r w:rsidR="00484FBA">
        <w:t>modification to the</w:t>
      </w:r>
      <w:r>
        <w:t>ir</w:t>
      </w:r>
      <w:r w:rsidR="00484FBA">
        <w:t xml:space="preserve"> site to </w:t>
      </w:r>
    </w:p>
    <w:p w:rsidR="00484FBA" w:rsidRDefault="00CE5DFE" w:rsidP="005F27DB">
      <w:pPr>
        <w:outlineLvl w:val="0"/>
      </w:pPr>
      <w:r>
        <w:t xml:space="preserve">     </w:t>
      </w:r>
      <w:proofErr w:type="gramStart"/>
      <w:r w:rsidR="00484FBA">
        <w:t>provide</w:t>
      </w:r>
      <w:proofErr w:type="gramEnd"/>
      <w:r w:rsidR="00484FBA">
        <w:t xml:space="preserve"> for</w:t>
      </w:r>
      <w:r>
        <w:t xml:space="preserve"> </w:t>
      </w:r>
      <w:r w:rsidR="00484FBA">
        <w:t xml:space="preserve">on-site outdoor storage of equipment and material and to modify </w:t>
      </w:r>
    </w:p>
    <w:p w:rsidR="00CE5DFE" w:rsidRDefault="00484FBA" w:rsidP="005F27DB">
      <w:pPr>
        <w:outlineLvl w:val="0"/>
      </w:pPr>
      <w:r>
        <w:t xml:space="preserve">    </w:t>
      </w:r>
      <w:proofErr w:type="gramStart"/>
      <w:r>
        <w:t>and</w:t>
      </w:r>
      <w:proofErr w:type="gramEnd"/>
      <w:r>
        <w:t xml:space="preserve"> relocate certain fences on site</w:t>
      </w:r>
      <w:r w:rsidR="00CE5DFE">
        <w:t xml:space="preserve">.  Premises </w:t>
      </w:r>
      <w:r w:rsidR="005F27DB">
        <w:t xml:space="preserve">known at </w:t>
      </w:r>
      <w:proofErr w:type="spellStart"/>
      <w:r w:rsidR="00CE5DFE">
        <w:t>Hartle</w:t>
      </w:r>
      <w:proofErr w:type="spellEnd"/>
      <w:r w:rsidR="00CE5DFE">
        <w:t xml:space="preserve"> Street</w:t>
      </w:r>
    </w:p>
    <w:p w:rsidR="005F27DB" w:rsidRDefault="00CE5DFE" w:rsidP="005F27DB">
      <w:pPr>
        <w:outlineLvl w:val="0"/>
      </w:pPr>
      <w:r>
        <w:t xml:space="preserve">    Block 59.01, Lot 1.06, American Pile</w:t>
      </w:r>
      <w:r w:rsidR="00132CFE">
        <w:t>-</w:t>
      </w:r>
      <w:r>
        <w:t>driving Equipment, Inc.</w:t>
      </w:r>
      <w:r w:rsidR="005F27DB">
        <w:tab/>
      </w:r>
      <w:r w:rsidR="005F27DB">
        <w:tab/>
        <w:t xml:space="preserve">- </w:t>
      </w:r>
      <w:r w:rsidR="00116F4E">
        <w:tab/>
        <w:t xml:space="preserve"> d) </w:t>
      </w:r>
      <w:r w:rsidR="005F27DB">
        <w:t>_____________</w:t>
      </w:r>
    </w:p>
    <w:p w:rsidR="005F27DB" w:rsidRDefault="005F27DB" w:rsidP="005F27DB">
      <w:pPr>
        <w:outlineLvl w:val="0"/>
      </w:pPr>
    </w:p>
    <w:p w:rsidR="005F27DB" w:rsidRPr="007D1E5E" w:rsidRDefault="005F27DB" w:rsidP="005F27DB">
      <w:pPr>
        <w:outlineLvl w:val="0"/>
      </w:pPr>
    </w:p>
    <w:p w:rsidR="005F27DB" w:rsidRPr="00370EE8" w:rsidRDefault="005F27DB" w:rsidP="005F27DB">
      <w:pPr>
        <w:outlineLvl w:val="0"/>
      </w:pPr>
    </w:p>
    <w:p w:rsidR="005F27DB" w:rsidRDefault="005F27DB" w:rsidP="005F27DB">
      <w:pPr>
        <w:ind w:left="720"/>
        <w:outlineLvl w:val="0"/>
      </w:pPr>
    </w:p>
    <w:p w:rsidR="005F27DB" w:rsidRDefault="005F27DB" w:rsidP="005F27DB">
      <w:pPr>
        <w:numPr>
          <w:ilvl w:val="0"/>
          <w:numId w:val="7"/>
        </w:numPr>
        <w:outlineLvl w:val="0"/>
        <w:rPr>
          <w:b/>
          <w:u w:val="single"/>
        </w:rPr>
      </w:pPr>
      <w:r>
        <w:rPr>
          <w:b/>
          <w:u w:val="single"/>
        </w:rPr>
        <w:t>PUBLIC WORKS</w:t>
      </w:r>
    </w:p>
    <w:p w:rsidR="005F27DB" w:rsidRDefault="005F27DB" w:rsidP="005F27DB">
      <w:pPr>
        <w:outlineLvl w:val="0"/>
      </w:pPr>
    </w:p>
    <w:p w:rsidR="005F27DB" w:rsidRDefault="005F27DB" w:rsidP="005F27DB">
      <w:pPr>
        <w:outlineLvl w:val="0"/>
      </w:pPr>
    </w:p>
    <w:p w:rsidR="005F27DB" w:rsidRDefault="005F27DB" w:rsidP="005F27DB">
      <w:pPr>
        <w:outlineLvl w:val="0"/>
      </w:pPr>
      <w:r>
        <w:t xml:space="preserve">     </w:t>
      </w:r>
    </w:p>
    <w:p w:rsidR="005F27DB" w:rsidRDefault="005F27DB" w:rsidP="005F27DB">
      <w:pPr>
        <w:numPr>
          <w:ilvl w:val="0"/>
          <w:numId w:val="7"/>
        </w:numPr>
        <w:outlineLvl w:val="0"/>
        <w:rPr>
          <w:b/>
          <w:u w:val="single"/>
        </w:rPr>
      </w:pPr>
      <w:r>
        <w:rPr>
          <w:b/>
          <w:u w:val="single"/>
        </w:rPr>
        <w:t>PUBLIC SAFETY</w:t>
      </w:r>
    </w:p>
    <w:p w:rsidR="005F27DB" w:rsidRDefault="005F27DB" w:rsidP="005F27DB">
      <w:pPr>
        <w:outlineLvl w:val="0"/>
      </w:pPr>
    </w:p>
    <w:p w:rsidR="005F27DB" w:rsidRPr="0094191B" w:rsidRDefault="005F27DB" w:rsidP="005F27DB">
      <w:pPr>
        <w:outlineLvl w:val="0"/>
      </w:pPr>
    </w:p>
    <w:p w:rsidR="005F27DB" w:rsidRDefault="005F27DB" w:rsidP="005F27DB">
      <w:pPr>
        <w:outlineLvl w:val="0"/>
      </w:pPr>
    </w:p>
    <w:p w:rsidR="005F27DB" w:rsidRDefault="005F27DB" w:rsidP="005F27DB">
      <w:pPr>
        <w:numPr>
          <w:ilvl w:val="0"/>
          <w:numId w:val="8"/>
        </w:numPr>
        <w:ind w:left="360" w:firstLine="0"/>
        <w:outlineLvl w:val="0"/>
        <w:rPr>
          <w:b/>
          <w:u w:val="single"/>
        </w:rPr>
      </w:pPr>
      <w:r>
        <w:rPr>
          <w:b/>
          <w:u w:val="single"/>
        </w:rPr>
        <w:t>RECREATION</w:t>
      </w:r>
    </w:p>
    <w:p w:rsidR="005F27DB" w:rsidRDefault="005F27DB" w:rsidP="005F27DB">
      <w:pPr>
        <w:outlineLvl w:val="0"/>
      </w:pPr>
    </w:p>
    <w:p w:rsidR="005F27DB" w:rsidRDefault="005F27DB" w:rsidP="005F27DB">
      <w:pPr>
        <w:outlineLvl w:val="0"/>
      </w:pPr>
    </w:p>
    <w:p w:rsidR="005F27DB" w:rsidRDefault="005F27DB" w:rsidP="005F27DB">
      <w:pPr>
        <w:outlineLvl w:val="0"/>
      </w:pPr>
    </w:p>
    <w:p w:rsidR="005F27DB" w:rsidRDefault="005F27DB" w:rsidP="005F27DB">
      <w:pPr>
        <w:outlineLvl w:val="0"/>
        <w:rPr>
          <w:b/>
          <w:u w:val="single"/>
        </w:rPr>
      </w:pPr>
      <w:r>
        <w:rPr>
          <w:b/>
          <w:u w:val="single"/>
        </w:rPr>
        <w:t>#</w:t>
      </w:r>
      <w:r w:rsidR="00116F4E">
        <w:rPr>
          <w:b/>
          <w:u w:val="single"/>
        </w:rPr>
        <w:t>2</w:t>
      </w:r>
      <w:r>
        <w:rPr>
          <w:b/>
          <w:u w:val="single"/>
        </w:rPr>
        <w:t>__</w:t>
      </w:r>
    </w:p>
    <w:p w:rsidR="005F27DB" w:rsidRDefault="005F27DB" w:rsidP="005F27DB">
      <w:pPr>
        <w:outlineLvl w:val="0"/>
        <w:rPr>
          <w:b/>
          <w:u w:val="single"/>
        </w:rPr>
      </w:pPr>
    </w:p>
    <w:p w:rsidR="005F27DB" w:rsidRDefault="005F27DB" w:rsidP="005F27DB">
      <w:pPr>
        <w:outlineLvl w:val="0"/>
        <w:rPr>
          <w:b/>
          <w:u w:val="single"/>
        </w:rPr>
      </w:pPr>
      <w:r>
        <w:rPr>
          <w:b/>
          <w:highlight w:val="lightGray"/>
          <w:u w:val="single"/>
        </w:rPr>
        <w:t>MINUTES</w:t>
      </w:r>
      <w:r>
        <w:rPr>
          <w:b/>
          <w:highlight w:val="lightGray"/>
          <w:u w:val="single"/>
        </w:rPr>
        <w:tab/>
      </w:r>
      <w:r>
        <w:rPr>
          <w:b/>
          <w:highlight w:val="lightGray"/>
          <w:u w:val="single"/>
        </w:rPr>
        <w:tab/>
      </w:r>
      <w:r>
        <w:rPr>
          <w:b/>
          <w:highlight w:val="lightGray"/>
          <w:u w:val="single"/>
        </w:rPr>
        <w:tab/>
      </w:r>
      <w:r>
        <w:rPr>
          <w:b/>
          <w:highlight w:val="lightGray"/>
          <w:u w:val="single"/>
        </w:rPr>
        <w:tab/>
      </w:r>
      <w:r>
        <w:rPr>
          <w:b/>
          <w:highlight w:val="lightGray"/>
          <w:u w:val="single"/>
        </w:rPr>
        <w:tab/>
      </w:r>
      <w:r>
        <w:rPr>
          <w:b/>
          <w:highlight w:val="lightGray"/>
          <w:u w:val="single"/>
        </w:rPr>
        <w:tab/>
      </w:r>
      <w:r>
        <w:rPr>
          <w:b/>
          <w:highlight w:val="lightGray"/>
          <w:u w:val="single"/>
        </w:rPr>
        <w:tab/>
        <w:t>Rec. &amp; File</w:t>
      </w:r>
    </w:p>
    <w:p w:rsidR="001A47EB" w:rsidRDefault="001A47EB" w:rsidP="005F27DB">
      <w:r>
        <w:t>Cultural Arts Council</w:t>
      </w:r>
      <w:r>
        <w:tab/>
      </w:r>
      <w:r>
        <w:tab/>
      </w:r>
      <w:r>
        <w:tab/>
        <w:t>-</w:t>
      </w:r>
      <w:r>
        <w:tab/>
      </w:r>
      <w:r>
        <w:tab/>
      </w:r>
      <w:r>
        <w:tab/>
        <w:t>January 13, 2010</w:t>
      </w:r>
    </w:p>
    <w:p w:rsidR="001A47EB" w:rsidRDefault="001A47EB" w:rsidP="005F27DB">
      <w:r>
        <w:t>Commission on Aging</w:t>
      </w:r>
      <w:r>
        <w:tab/>
      </w:r>
      <w:r>
        <w:tab/>
        <w:t>-</w:t>
      </w:r>
      <w:r>
        <w:tab/>
      </w:r>
      <w:r>
        <w:tab/>
      </w:r>
      <w:r>
        <w:tab/>
        <w:t>March 19, 2010</w:t>
      </w:r>
    </w:p>
    <w:p w:rsidR="005F27DB" w:rsidRDefault="001A47EB" w:rsidP="005F27DB">
      <w:r>
        <w:t>Planning Board</w:t>
      </w:r>
      <w:r>
        <w:tab/>
      </w:r>
      <w:r>
        <w:tab/>
      </w:r>
      <w:r>
        <w:tab/>
        <w:t>-</w:t>
      </w:r>
      <w:r>
        <w:tab/>
      </w:r>
      <w:r>
        <w:tab/>
      </w:r>
      <w:r>
        <w:tab/>
        <w:t>April 7, 2010</w:t>
      </w:r>
    </w:p>
    <w:p w:rsidR="001A47EB" w:rsidRDefault="001A47EB" w:rsidP="005F27DB">
      <w:r>
        <w:t>Middlesex County Planning Board</w:t>
      </w:r>
      <w:r>
        <w:tab/>
        <w:t>-</w:t>
      </w:r>
      <w:r>
        <w:tab/>
      </w:r>
      <w:r>
        <w:tab/>
      </w:r>
      <w:r>
        <w:tab/>
        <w:t>March 9, 2010</w:t>
      </w:r>
    </w:p>
    <w:p w:rsidR="001A47EB" w:rsidRDefault="001A47EB" w:rsidP="005F27DB">
      <w:r>
        <w:t>Rent Leveling Board</w:t>
      </w:r>
      <w:r>
        <w:tab/>
      </w:r>
      <w:r>
        <w:tab/>
      </w:r>
      <w:r>
        <w:tab/>
        <w:t>-</w:t>
      </w:r>
      <w:r>
        <w:tab/>
      </w:r>
      <w:r>
        <w:tab/>
      </w:r>
      <w:r>
        <w:tab/>
        <w:t>April 13, 2010</w:t>
      </w:r>
    </w:p>
    <w:p w:rsidR="001A47EB" w:rsidRDefault="001A47EB" w:rsidP="005F27DB"/>
    <w:sectPr w:rsidR="001A47EB" w:rsidSect="00854604">
      <w:pgSz w:w="12240" w:h="20160" w:code="5"/>
      <w:pgMar w:top="63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242"/>
    <w:multiLevelType w:val="hybridMultilevel"/>
    <w:tmpl w:val="358204FA"/>
    <w:lvl w:ilvl="0" w:tplc="504AB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9614F"/>
    <w:multiLevelType w:val="hybridMultilevel"/>
    <w:tmpl w:val="FB207DEC"/>
    <w:lvl w:ilvl="0" w:tplc="CE201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D4538C"/>
    <w:multiLevelType w:val="hybridMultilevel"/>
    <w:tmpl w:val="DEBC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C0349"/>
    <w:multiLevelType w:val="hybridMultilevel"/>
    <w:tmpl w:val="1402E106"/>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B3F00C5"/>
    <w:multiLevelType w:val="hybridMultilevel"/>
    <w:tmpl w:val="03727B4A"/>
    <w:lvl w:ilvl="0" w:tplc="AD0AEC80">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B424C35"/>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C877376"/>
    <w:multiLevelType w:val="hybridMultilevel"/>
    <w:tmpl w:val="D38C4C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6DD416F"/>
    <w:multiLevelType w:val="hybridMultilevel"/>
    <w:tmpl w:val="E5A48AFC"/>
    <w:lvl w:ilvl="0" w:tplc="4DBEE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390005"/>
    <w:multiLevelType w:val="hybridMultilevel"/>
    <w:tmpl w:val="9530E02A"/>
    <w:lvl w:ilvl="0" w:tplc="04090001">
      <w:start w:val="1"/>
      <w:numFmt w:val="bullet"/>
      <w:lvlText w:val=""/>
      <w:lvlJc w:val="left"/>
      <w:pPr>
        <w:tabs>
          <w:tab w:val="num" w:pos="540"/>
        </w:tabs>
        <w:ind w:left="540" w:hanging="360"/>
      </w:pPr>
      <w:rPr>
        <w:rFonts w:ascii="Symbol" w:hAnsi="Symbol" w:hint="default"/>
      </w:rPr>
    </w:lvl>
    <w:lvl w:ilvl="1" w:tplc="AD0AEC80">
      <w:start w:val="1"/>
      <w:numFmt w:val="bullet"/>
      <w:lvlText w:val=""/>
      <w:lvlJc w:val="left"/>
      <w:pPr>
        <w:tabs>
          <w:tab w:val="num" w:pos="1500"/>
        </w:tabs>
        <w:ind w:left="150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DF92109"/>
    <w:multiLevelType w:val="hybridMultilevel"/>
    <w:tmpl w:val="4A20FBD2"/>
    <w:lvl w:ilvl="0" w:tplc="B6382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8C09C9"/>
    <w:multiLevelType w:val="hybridMultilevel"/>
    <w:tmpl w:val="4BDA5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410239"/>
    <w:multiLevelType w:val="hybridMultilevel"/>
    <w:tmpl w:val="E47C1FF4"/>
    <w:lvl w:ilvl="0" w:tplc="4BDEED2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D6B0DB2"/>
    <w:multiLevelType w:val="hybridMultilevel"/>
    <w:tmpl w:val="B368263A"/>
    <w:lvl w:ilvl="0" w:tplc="04090001">
      <w:start w:val="1"/>
      <w:numFmt w:val="bullet"/>
      <w:lvlText w:val=""/>
      <w:lvlJc w:val="left"/>
      <w:pPr>
        <w:ind w:left="28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DD55FA1"/>
    <w:multiLevelType w:val="hybridMultilevel"/>
    <w:tmpl w:val="EA3EFBD0"/>
    <w:lvl w:ilvl="0" w:tplc="5EFEC9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1F633B3"/>
    <w:multiLevelType w:val="hybridMultilevel"/>
    <w:tmpl w:val="455E81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C120AEE"/>
    <w:multiLevelType w:val="hybridMultilevel"/>
    <w:tmpl w:val="777E7E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C3608A3"/>
    <w:multiLevelType w:val="hybridMultilevel"/>
    <w:tmpl w:val="8862A52A"/>
    <w:lvl w:ilvl="0" w:tplc="1A7A0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5B7EF0"/>
    <w:multiLevelType w:val="hybridMultilevel"/>
    <w:tmpl w:val="CCBE42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13"/>
  </w:num>
  <w:num w:numId="12">
    <w:abstractNumId w:val="7"/>
  </w:num>
  <w:num w:numId="13">
    <w:abstractNumId w:val="0"/>
  </w:num>
  <w:num w:numId="14">
    <w:abstractNumId w:val="9"/>
  </w:num>
  <w:num w:numId="15">
    <w:abstractNumId w:val="5"/>
  </w:num>
  <w:num w:numId="16">
    <w:abstractNumId w:val="3"/>
  </w:num>
  <w:num w:numId="17">
    <w:abstractNumId w:val="2"/>
  </w:num>
  <w:num w:numId="18">
    <w:abstractNumId w:val="1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5F27DB"/>
    <w:rsid w:val="001129F5"/>
    <w:rsid w:val="00116F4E"/>
    <w:rsid w:val="00132CFE"/>
    <w:rsid w:val="001967A5"/>
    <w:rsid w:val="001A47EB"/>
    <w:rsid w:val="001B2E51"/>
    <w:rsid w:val="001B65CD"/>
    <w:rsid w:val="00245931"/>
    <w:rsid w:val="003D4E4C"/>
    <w:rsid w:val="00444FF2"/>
    <w:rsid w:val="00484FBA"/>
    <w:rsid w:val="00513821"/>
    <w:rsid w:val="0054350D"/>
    <w:rsid w:val="00583D61"/>
    <w:rsid w:val="005909B6"/>
    <w:rsid w:val="005D7B37"/>
    <w:rsid w:val="005E4DDF"/>
    <w:rsid w:val="005F27DB"/>
    <w:rsid w:val="006F6EF4"/>
    <w:rsid w:val="00745984"/>
    <w:rsid w:val="007964CA"/>
    <w:rsid w:val="007B2994"/>
    <w:rsid w:val="007C4C5E"/>
    <w:rsid w:val="007D067A"/>
    <w:rsid w:val="007F4840"/>
    <w:rsid w:val="00854604"/>
    <w:rsid w:val="00995B9B"/>
    <w:rsid w:val="00996D48"/>
    <w:rsid w:val="009C36AB"/>
    <w:rsid w:val="00A04596"/>
    <w:rsid w:val="00B25CBE"/>
    <w:rsid w:val="00C10E55"/>
    <w:rsid w:val="00CE5DFE"/>
    <w:rsid w:val="00DE543C"/>
    <w:rsid w:val="00E76815"/>
    <w:rsid w:val="00EC00A6"/>
    <w:rsid w:val="00FC5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D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7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A6D10-E5A0-47AC-B3B1-0BE1DAB2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3</cp:revision>
  <cp:lastPrinted>2010-04-23T19:33:00Z</cp:lastPrinted>
  <dcterms:created xsi:type="dcterms:W3CDTF">2010-04-23T19:39:00Z</dcterms:created>
  <dcterms:modified xsi:type="dcterms:W3CDTF">2010-04-23T19:40:00Z</dcterms:modified>
</cp:coreProperties>
</file>